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7AA3C409" w:rsidR="00020D34" w:rsidRPr="0075150C" w:rsidRDefault="00FF6521" w:rsidP="00020D34">
      <w:pPr>
        <w:spacing w:after="0" w:line="240" w:lineRule="auto"/>
        <w:rPr>
          <w:sz w:val="24"/>
          <w:szCs w:val="24"/>
        </w:rPr>
      </w:pPr>
      <w:r w:rsidRPr="0075150C">
        <w:rPr>
          <w:noProof/>
          <w:sz w:val="40"/>
          <w:szCs w:val="40"/>
          <w:lang w:eastAsia="en-AU"/>
        </w:rPr>
        <w:drawing>
          <wp:anchor distT="0" distB="0" distL="114300" distR="114300" simplePos="0" relativeHeight="251661312" behindDoc="0" locked="0" layoutInCell="1" allowOverlap="1" wp14:anchorId="01972A54" wp14:editId="1F3F7CE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75150C">
        <w:rPr>
          <w:noProof/>
          <w:sz w:val="24"/>
          <w:szCs w:val="24"/>
          <w:lang w:eastAsia="en-AU"/>
        </w:rPr>
        <mc:AlternateContent>
          <mc:Choice Requires="wps">
            <w:drawing>
              <wp:anchor distT="0" distB="0" distL="114300" distR="114300" simplePos="0" relativeHeight="251659264"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9C25DF" w:rsidRDefault="009C25DF" w:rsidP="00B45C08">
                            <w:pPr>
                              <w:spacing w:after="0"/>
                            </w:pPr>
                            <w:r>
                              <w:t>Name:</w:t>
                            </w:r>
                          </w:p>
                          <w:p w14:paraId="4C5528BC" w14:textId="77777777" w:rsidR="009C25DF" w:rsidRDefault="009C25DF"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9C25DF" w:rsidRDefault="009C25DF" w:rsidP="00B45C08">
                      <w:pPr>
                        <w:spacing w:after="0"/>
                      </w:pPr>
                      <w:r>
                        <w:t>Name:</w:t>
                      </w:r>
                    </w:p>
                    <w:p w14:paraId="4C5528BC" w14:textId="77777777" w:rsidR="009C25DF" w:rsidRDefault="009C25DF" w:rsidP="00B45C08">
                      <w:pPr>
                        <w:spacing w:after="0"/>
                      </w:pPr>
                      <w:r>
                        <w:t>Class:</w:t>
                      </w:r>
                    </w:p>
                  </w:txbxContent>
                </v:textbox>
              </v:shape>
            </w:pict>
          </mc:Fallback>
        </mc:AlternateContent>
      </w:r>
      <w:r w:rsidR="005843DE" w:rsidRPr="00275C1F">
        <w:rPr>
          <w:sz w:val="24"/>
          <w:szCs w:val="24"/>
        </w:rPr>
        <w:t xml:space="preserve">Sunday </w:t>
      </w:r>
      <w:r w:rsidR="005843DE">
        <w:rPr>
          <w:sz w:val="24"/>
          <w:szCs w:val="24"/>
        </w:rPr>
        <w:t>5</w:t>
      </w:r>
      <w:r w:rsidR="005843DE" w:rsidRPr="00E218D8">
        <w:rPr>
          <w:sz w:val="24"/>
          <w:szCs w:val="24"/>
          <w:vertAlign w:val="superscript"/>
        </w:rPr>
        <w:t>th</w:t>
      </w:r>
      <w:r w:rsidR="005843DE">
        <w:rPr>
          <w:sz w:val="24"/>
          <w:szCs w:val="24"/>
        </w:rPr>
        <w:t xml:space="preserve"> February, 2017</w:t>
      </w:r>
    </w:p>
    <w:p w14:paraId="328EA7B6" w14:textId="77777777" w:rsidR="005843DE" w:rsidRPr="00275C1F" w:rsidRDefault="005843DE" w:rsidP="005843DE">
      <w:pPr>
        <w:spacing w:after="0" w:line="240" w:lineRule="auto"/>
        <w:rPr>
          <w:sz w:val="24"/>
          <w:szCs w:val="24"/>
        </w:rPr>
      </w:pPr>
      <w:r w:rsidRPr="00275C1F">
        <w:rPr>
          <w:sz w:val="24"/>
          <w:szCs w:val="24"/>
        </w:rPr>
        <w:t xml:space="preserve">Finish Date: Saturday </w:t>
      </w:r>
      <w:r>
        <w:rPr>
          <w:sz w:val="24"/>
          <w:szCs w:val="24"/>
        </w:rPr>
        <w:t>11</w:t>
      </w:r>
      <w:r w:rsidRPr="00E218D8">
        <w:rPr>
          <w:sz w:val="24"/>
          <w:szCs w:val="24"/>
          <w:vertAlign w:val="superscript"/>
        </w:rPr>
        <w:t>th</w:t>
      </w:r>
      <w:r>
        <w:rPr>
          <w:sz w:val="24"/>
          <w:szCs w:val="24"/>
        </w:rPr>
        <w:t xml:space="preserve"> February, 2017</w:t>
      </w:r>
    </w:p>
    <w:p w14:paraId="25C4BCCC" w14:textId="77777777" w:rsidR="005843DE" w:rsidRPr="00275C1F" w:rsidRDefault="005843DE" w:rsidP="005843DE">
      <w:pPr>
        <w:spacing w:after="0" w:line="240" w:lineRule="auto"/>
        <w:rPr>
          <w:sz w:val="24"/>
          <w:szCs w:val="24"/>
        </w:rPr>
      </w:pPr>
      <w:r w:rsidRPr="00275C1F">
        <w:rPr>
          <w:sz w:val="24"/>
          <w:szCs w:val="24"/>
        </w:rPr>
        <w:t>Completed Bible Study = 15 points</w:t>
      </w:r>
    </w:p>
    <w:p w14:paraId="078BA31F" w14:textId="77777777" w:rsidR="005843DE" w:rsidRPr="00275C1F" w:rsidRDefault="005843DE" w:rsidP="005843DE">
      <w:pPr>
        <w:spacing w:after="0" w:line="240" w:lineRule="auto"/>
        <w:rPr>
          <w:sz w:val="24"/>
          <w:szCs w:val="24"/>
        </w:rPr>
      </w:pPr>
      <w:r w:rsidRPr="00275C1F">
        <w:rPr>
          <w:sz w:val="24"/>
          <w:szCs w:val="24"/>
        </w:rPr>
        <w:t>Email Homework by the due date = 5 points</w:t>
      </w:r>
    </w:p>
    <w:p w14:paraId="0C35B58F" w14:textId="77777777" w:rsidR="00FF6521" w:rsidRPr="0075150C" w:rsidRDefault="00FF6521" w:rsidP="00020D34">
      <w:pPr>
        <w:spacing w:after="0" w:line="240" w:lineRule="auto"/>
        <w:rPr>
          <w:sz w:val="24"/>
          <w:szCs w:val="24"/>
        </w:rPr>
      </w:pPr>
    </w:p>
    <w:p w14:paraId="0382DC5C" w14:textId="00378C46" w:rsidR="00FF6521" w:rsidRPr="0075150C" w:rsidRDefault="00FF6521" w:rsidP="00FF6521">
      <w:pPr>
        <w:jc w:val="center"/>
        <w:rPr>
          <w:rFonts w:cs="Tahoma"/>
          <w:b/>
          <w:noProof/>
          <w:sz w:val="32"/>
          <w:szCs w:val="32"/>
        </w:rPr>
      </w:pPr>
      <w:r w:rsidRPr="0075150C">
        <w:rPr>
          <w:rFonts w:cs="Arial"/>
          <w:b/>
          <w:bCs/>
          <w:sz w:val="32"/>
          <w:szCs w:val="32"/>
        </w:rPr>
        <w:t xml:space="preserve">Year </w:t>
      </w:r>
      <w:r w:rsidR="00FE12F2">
        <w:rPr>
          <w:rFonts w:cs="Arial"/>
          <w:b/>
          <w:bCs/>
          <w:sz w:val="32"/>
          <w:szCs w:val="32"/>
        </w:rPr>
        <w:t>4</w:t>
      </w:r>
      <w:r w:rsidRPr="0075150C">
        <w:rPr>
          <w:rFonts w:cs="Arial"/>
          <w:b/>
          <w:bCs/>
          <w:sz w:val="32"/>
          <w:szCs w:val="32"/>
        </w:rPr>
        <w:t xml:space="preserve"> Bible Study </w:t>
      </w:r>
      <w:r w:rsidR="00444A81" w:rsidRPr="0075150C">
        <w:rPr>
          <w:rFonts w:cs="Tahoma"/>
          <w:b/>
          <w:sz w:val="32"/>
          <w:szCs w:val="32"/>
        </w:rPr>
        <w:t>Luke</w:t>
      </w:r>
      <w:r w:rsidRPr="0075150C">
        <w:rPr>
          <w:rFonts w:cs="Tahoma"/>
          <w:b/>
          <w:sz w:val="32"/>
          <w:szCs w:val="32"/>
        </w:rPr>
        <w:t xml:space="preserve"> Chapter </w:t>
      </w:r>
      <w:r w:rsidR="00444A81" w:rsidRPr="0075150C">
        <w:rPr>
          <w:rFonts w:cs="Tahoma"/>
          <w:b/>
          <w:sz w:val="32"/>
          <w:szCs w:val="32"/>
        </w:rPr>
        <w:t>1</w:t>
      </w:r>
    </w:p>
    <w:p w14:paraId="4E4C6BBF" w14:textId="5E090B68" w:rsidR="00131AAB" w:rsidRPr="0005325E" w:rsidRDefault="00131AAB" w:rsidP="00131AAB">
      <w:pPr>
        <w:rPr>
          <w:rFonts w:cs="Arial"/>
          <w:b/>
          <w:noProof/>
          <w:color w:val="00B050"/>
          <w:sz w:val="24"/>
          <w:szCs w:val="24"/>
        </w:rPr>
      </w:pPr>
      <w:r w:rsidRPr="0075150C">
        <w:rPr>
          <w:rFonts w:cs="Arial"/>
          <w:b/>
          <w:bCs/>
          <w:color w:val="00B050"/>
          <w:sz w:val="28"/>
          <w:szCs w:val="28"/>
        </w:rPr>
        <w:t xml:space="preserve"> </w:t>
      </w:r>
      <w:r w:rsidRPr="0005325E">
        <w:rPr>
          <w:rFonts w:cs="Arial"/>
          <w:b/>
          <w:noProof/>
          <w:color w:val="00B050"/>
          <w:sz w:val="24"/>
          <w:szCs w:val="24"/>
        </w:rPr>
        <w:t xml:space="preserve">For the questions below </w:t>
      </w:r>
      <w:r w:rsidRPr="0005325E">
        <w:rPr>
          <w:rFonts w:cs="Arial"/>
          <w:b/>
          <w:noProof/>
          <w:color w:val="00B050"/>
          <w:sz w:val="24"/>
          <w:szCs w:val="24"/>
          <w:highlight w:val="yellow"/>
        </w:rPr>
        <w:t>Highlight</w:t>
      </w:r>
      <w:r w:rsidR="0005325E">
        <w:rPr>
          <w:rFonts w:cs="Arial"/>
          <w:b/>
          <w:noProof/>
          <w:color w:val="00B050"/>
          <w:sz w:val="24"/>
          <w:szCs w:val="24"/>
        </w:rPr>
        <w:t>,</w:t>
      </w:r>
      <w:r w:rsidRPr="0005325E">
        <w:rPr>
          <w:rFonts w:cs="Arial"/>
          <w:b/>
          <w:noProof/>
          <w:color w:val="00B050"/>
          <w:sz w:val="24"/>
          <w:szCs w:val="24"/>
        </w:rPr>
        <w:t xml:space="preserve"> or change the </w:t>
      </w:r>
      <w:r w:rsidRPr="0005325E">
        <w:rPr>
          <w:rFonts w:cs="Arial"/>
          <w:b/>
          <w:noProof/>
          <w:color w:val="FF0000"/>
          <w:sz w:val="24"/>
          <w:szCs w:val="24"/>
        </w:rPr>
        <w:t xml:space="preserve">font </w:t>
      </w:r>
      <w:r w:rsidRPr="0005325E">
        <w:rPr>
          <w:rFonts w:cs="Arial"/>
          <w:b/>
          <w:noProof/>
          <w:color w:val="00B050"/>
          <w:sz w:val="24"/>
          <w:szCs w:val="24"/>
        </w:rPr>
        <w:t xml:space="preserve">colour </w:t>
      </w:r>
      <w:r w:rsidR="00275C1F" w:rsidRPr="0005325E">
        <w:rPr>
          <w:rFonts w:cs="Arial"/>
          <w:b/>
          <w:noProof/>
          <w:color w:val="00B050"/>
          <w:sz w:val="24"/>
          <w:szCs w:val="24"/>
        </w:rPr>
        <w:t>to choose the correct answer.</w:t>
      </w:r>
    </w:p>
    <w:p w14:paraId="31DF8EA6" w14:textId="31A49682" w:rsidR="009B4B8A" w:rsidRPr="0075150C" w:rsidRDefault="00817DC9" w:rsidP="00131AAB">
      <w:pPr>
        <w:rPr>
          <w:rFonts w:cs="Arial"/>
          <w:b/>
          <w:noProof/>
          <w:color w:val="7030A0"/>
          <w:sz w:val="28"/>
          <w:szCs w:val="28"/>
        </w:rPr>
      </w:pPr>
      <w:r>
        <w:rPr>
          <w:rFonts w:cs="Arial"/>
          <w:b/>
          <w:noProof/>
          <w:color w:val="7030A0"/>
          <w:sz w:val="28"/>
          <w:szCs w:val="28"/>
        </w:rPr>
        <w:t>You may find this week</w:t>
      </w:r>
      <w:r w:rsidR="000F1487">
        <w:rPr>
          <w:rFonts w:cs="Arial"/>
          <w:b/>
          <w:noProof/>
          <w:color w:val="7030A0"/>
          <w:sz w:val="28"/>
          <w:szCs w:val="28"/>
        </w:rPr>
        <w:t>’s bible readings a bit long so there are</w:t>
      </w:r>
      <w:r>
        <w:rPr>
          <w:rFonts w:cs="Arial"/>
          <w:b/>
          <w:noProof/>
          <w:color w:val="7030A0"/>
          <w:sz w:val="28"/>
          <w:szCs w:val="28"/>
        </w:rPr>
        <w:t xml:space="preserve"> some videos for you to watch instead. </w:t>
      </w:r>
      <w:r w:rsidR="000F1487">
        <w:rPr>
          <w:rFonts w:cs="Arial"/>
          <w:b/>
          <w:noProof/>
          <w:color w:val="7030A0"/>
          <w:sz w:val="28"/>
          <w:szCs w:val="28"/>
        </w:rPr>
        <w:t>F</w:t>
      </w:r>
      <w:r w:rsidR="009B4B8A" w:rsidRPr="0075150C">
        <w:rPr>
          <w:rFonts w:cs="Arial"/>
          <w:b/>
          <w:noProof/>
          <w:color w:val="7030A0"/>
          <w:sz w:val="28"/>
          <w:szCs w:val="28"/>
        </w:rPr>
        <w:t>or this week you have the choice to watch short videos or read the Bible passage.</w:t>
      </w:r>
    </w:p>
    <w:p w14:paraId="1EDFEF7A" w14:textId="19626D0C" w:rsidR="009B4B8A" w:rsidRPr="0075150C" w:rsidRDefault="009B4B8A" w:rsidP="00131AAB">
      <w:pPr>
        <w:rPr>
          <w:rFonts w:cs="Arial"/>
          <w:b/>
          <w:noProof/>
          <w:color w:val="7030A0"/>
          <w:sz w:val="28"/>
          <w:szCs w:val="28"/>
        </w:rPr>
      </w:pPr>
      <w:r w:rsidRPr="0075150C">
        <w:rPr>
          <w:rFonts w:cs="Arial"/>
          <w:b/>
          <w:noProof/>
          <w:color w:val="7030A0"/>
          <w:sz w:val="28"/>
          <w:szCs w:val="28"/>
        </w:rPr>
        <w:t>You may like to do both</w:t>
      </w:r>
      <w:r w:rsidR="00DA78B9" w:rsidRPr="0075150C">
        <w:rPr>
          <w:rFonts w:cs="Arial"/>
          <w:b/>
          <w:noProof/>
          <w:color w:val="7030A0"/>
          <w:sz w:val="28"/>
          <w:szCs w:val="28"/>
        </w:rPr>
        <w:t xml:space="preserve"> </w:t>
      </w:r>
      <w:r w:rsidR="00DA78B9" w:rsidRPr="0075150C">
        <w:rPr>
          <w:rFonts w:cs="Arial"/>
          <w:b/>
          <w:noProof/>
          <w:color w:val="7030A0"/>
          <w:sz w:val="28"/>
          <w:szCs w:val="28"/>
        </w:rPr>
        <w:sym w:font="Wingdings" w:char="F04A"/>
      </w:r>
      <w:r w:rsidR="00DA78B9" w:rsidRPr="0075150C">
        <w:rPr>
          <w:rFonts w:cs="Arial"/>
          <w:b/>
          <w:noProof/>
          <w:color w:val="7030A0"/>
          <w:sz w:val="28"/>
          <w:szCs w:val="28"/>
        </w:rPr>
        <w:t xml:space="preserve"> </w:t>
      </w:r>
    </w:p>
    <w:p w14:paraId="64CE4C4F" w14:textId="62100E82" w:rsidR="005929AD" w:rsidRPr="0075150C" w:rsidRDefault="00275C1F" w:rsidP="00BE23C0">
      <w:pPr>
        <w:pStyle w:val="ListParagraph"/>
        <w:numPr>
          <w:ilvl w:val="0"/>
          <w:numId w:val="4"/>
        </w:numPr>
        <w:spacing w:after="0"/>
        <w:rPr>
          <w:rFonts w:cs="Arial"/>
          <w:noProof/>
          <w:sz w:val="24"/>
          <w:szCs w:val="24"/>
          <w:u w:val="single"/>
        </w:rPr>
      </w:pPr>
      <w:r w:rsidRPr="0075150C">
        <w:rPr>
          <w:rFonts w:cs="Arial"/>
          <w:noProof/>
          <w:sz w:val="24"/>
          <w:szCs w:val="24"/>
          <w:u w:val="single"/>
        </w:rPr>
        <w:t xml:space="preserve">Monday </w:t>
      </w:r>
      <w:r w:rsidR="00994AB2">
        <w:rPr>
          <w:rFonts w:cs="Arial"/>
          <w:noProof/>
          <w:sz w:val="24"/>
          <w:szCs w:val="24"/>
          <w:u w:val="single"/>
        </w:rPr>
        <w:t>6</w:t>
      </w:r>
      <w:r w:rsidR="002D02D9" w:rsidRPr="0075150C">
        <w:rPr>
          <w:rFonts w:cs="Arial"/>
          <w:noProof/>
          <w:sz w:val="24"/>
          <w:szCs w:val="24"/>
          <w:u w:val="single"/>
          <w:vertAlign w:val="superscript"/>
        </w:rPr>
        <w:t>th</w:t>
      </w:r>
      <w:r w:rsidR="002D02D9" w:rsidRPr="0075150C">
        <w:rPr>
          <w:rFonts w:cs="Arial"/>
          <w:noProof/>
          <w:sz w:val="24"/>
          <w:szCs w:val="24"/>
          <w:u w:val="single"/>
        </w:rPr>
        <w:t xml:space="preserve"> </w:t>
      </w:r>
      <w:r w:rsidR="00994AB2">
        <w:rPr>
          <w:rFonts w:cs="Arial"/>
          <w:noProof/>
          <w:sz w:val="24"/>
          <w:szCs w:val="24"/>
          <w:u w:val="single"/>
        </w:rPr>
        <w:t>February</w:t>
      </w:r>
      <w:r w:rsidR="001F41A0" w:rsidRPr="0075150C">
        <w:rPr>
          <w:rFonts w:cs="Arial"/>
          <w:noProof/>
          <w:sz w:val="24"/>
          <w:szCs w:val="24"/>
          <w:u w:val="single"/>
        </w:rPr>
        <w:t xml:space="preserve"> </w:t>
      </w:r>
      <w:r w:rsidR="00020D34" w:rsidRPr="0075150C">
        <w:rPr>
          <w:rFonts w:cs="Arial"/>
          <w:noProof/>
          <w:sz w:val="24"/>
          <w:szCs w:val="24"/>
          <w:u w:val="single"/>
        </w:rPr>
        <w:t>:</w:t>
      </w:r>
      <w:r w:rsidRPr="0075150C">
        <w:rPr>
          <w:rFonts w:cs="Arial"/>
          <w:noProof/>
          <w:sz w:val="24"/>
          <w:szCs w:val="24"/>
          <w:u w:val="single"/>
        </w:rPr>
        <w:t xml:space="preserve">Read </w:t>
      </w:r>
      <w:r w:rsidR="006D10B7" w:rsidRPr="0075150C">
        <w:rPr>
          <w:rFonts w:cs="Arial"/>
          <w:b/>
          <w:noProof/>
          <w:color w:val="0070C0"/>
          <w:sz w:val="24"/>
          <w:szCs w:val="24"/>
          <w:u w:val="single"/>
        </w:rPr>
        <w:t>Luke 1</w:t>
      </w:r>
      <w:r w:rsidRPr="0075150C">
        <w:rPr>
          <w:rFonts w:cs="Arial"/>
          <w:b/>
          <w:noProof/>
          <w:color w:val="0070C0"/>
          <w:sz w:val="24"/>
          <w:szCs w:val="24"/>
          <w:u w:val="single"/>
        </w:rPr>
        <w:t xml:space="preserve">: </w:t>
      </w:r>
      <w:r w:rsidR="006D10B7" w:rsidRPr="0075150C">
        <w:rPr>
          <w:rFonts w:cs="Arial"/>
          <w:b/>
          <w:noProof/>
          <w:color w:val="0070C0"/>
          <w:sz w:val="24"/>
          <w:szCs w:val="24"/>
          <w:u w:val="single"/>
        </w:rPr>
        <w:t>5</w:t>
      </w:r>
      <w:r w:rsidR="0022507B" w:rsidRPr="0075150C">
        <w:rPr>
          <w:rFonts w:cs="Arial"/>
          <w:b/>
          <w:noProof/>
          <w:color w:val="0070C0"/>
          <w:sz w:val="24"/>
          <w:szCs w:val="24"/>
          <w:u w:val="single"/>
        </w:rPr>
        <w:t>-</w:t>
      </w:r>
      <w:r w:rsidR="006D10B7" w:rsidRPr="0075150C">
        <w:rPr>
          <w:rFonts w:cs="Arial"/>
          <w:b/>
          <w:noProof/>
          <w:color w:val="0070C0"/>
          <w:sz w:val="24"/>
          <w:szCs w:val="24"/>
          <w:u w:val="single"/>
        </w:rPr>
        <w:t>25</w:t>
      </w:r>
      <w:r w:rsidRPr="0075150C">
        <w:rPr>
          <w:rFonts w:cs="Arial"/>
          <w:noProof/>
          <w:color w:val="0070C0"/>
          <w:sz w:val="24"/>
          <w:szCs w:val="24"/>
          <w:u w:val="single"/>
        </w:rPr>
        <w:t xml:space="preserve"> </w:t>
      </w:r>
      <w:r w:rsidRPr="0075150C">
        <w:rPr>
          <w:rFonts w:cs="Arial"/>
          <w:noProof/>
          <w:sz w:val="24"/>
          <w:szCs w:val="24"/>
          <w:u w:val="single"/>
        </w:rPr>
        <w:t>and answer the questions:</w:t>
      </w:r>
    </w:p>
    <w:p w14:paraId="3FFCF1A5" w14:textId="7D45511B" w:rsidR="002B3F81" w:rsidRPr="002639A8" w:rsidRDefault="002B3F81" w:rsidP="002639A8">
      <w:pPr>
        <w:spacing w:after="0"/>
        <w:rPr>
          <w:rStyle w:val="text"/>
          <w:b/>
          <w:color w:val="7030A0"/>
          <w:sz w:val="24"/>
          <w:szCs w:val="24"/>
        </w:rPr>
      </w:pPr>
      <w:r w:rsidRPr="002639A8">
        <w:rPr>
          <w:rStyle w:val="text"/>
          <w:b/>
          <w:color w:val="7030A0"/>
          <w:sz w:val="24"/>
          <w:szCs w:val="24"/>
        </w:rPr>
        <w:t xml:space="preserve"> </w:t>
      </w:r>
      <w:r w:rsidR="006D10B7" w:rsidRPr="002639A8">
        <w:rPr>
          <w:rStyle w:val="text"/>
          <w:b/>
          <w:color w:val="7030A0"/>
          <w:sz w:val="24"/>
          <w:szCs w:val="24"/>
        </w:rPr>
        <w:t xml:space="preserve">Video- Look up </w:t>
      </w:r>
      <w:r w:rsidR="0075150C" w:rsidRPr="002639A8">
        <w:rPr>
          <w:rStyle w:val="text"/>
          <w:b/>
          <w:color w:val="7030A0"/>
          <w:sz w:val="24"/>
          <w:szCs w:val="24"/>
        </w:rPr>
        <w:t>“</w:t>
      </w:r>
      <w:r w:rsidRPr="002639A8">
        <w:rPr>
          <w:rStyle w:val="text"/>
          <w:b/>
          <w:color w:val="7030A0"/>
          <w:sz w:val="24"/>
          <w:szCs w:val="24"/>
        </w:rPr>
        <w:t xml:space="preserve">Gabriel visits Zechariah – </w:t>
      </w:r>
      <w:proofErr w:type="spellStart"/>
      <w:r w:rsidRPr="002639A8">
        <w:rPr>
          <w:rStyle w:val="text"/>
          <w:b/>
          <w:color w:val="7030A0"/>
          <w:sz w:val="24"/>
          <w:szCs w:val="24"/>
        </w:rPr>
        <w:t>Superbook</w:t>
      </w:r>
      <w:proofErr w:type="spellEnd"/>
      <w:r w:rsidR="0075150C" w:rsidRPr="002639A8">
        <w:rPr>
          <w:rStyle w:val="text"/>
          <w:b/>
          <w:color w:val="7030A0"/>
          <w:sz w:val="24"/>
          <w:szCs w:val="24"/>
        </w:rPr>
        <w:t>”</w:t>
      </w:r>
      <w:r w:rsidRPr="002639A8">
        <w:rPr>
          <w:rStyle w:val="text"/>
          <w:b/>
          <w:color w:val="7030A0"/>
          <w:sz w:val="24"/>
          <w:szCs w:val="24"/>
        </w:rPr>
        <w:t xml:space="preserve"> (1.28 mins)</w:t>
      </w:r>
    </w:p>
    <w:p w14:paraId="3CC0D69C" w14:textId="77777777" w:rsidR="006D10B7" w:rsidRPr="002639A8" w:rsidRDefault="006D10B7" w:rsidP="002639A8">
      <w:pPr>
        <w:spacing w:after="0"/>
        <w:rPr>
          <w:rStyle w:val="text"/>
          <w:b/>
          <w:color w:val="7030A0"/>
          <w:sz w:val="24"/>
          <w:szCs w:val="24"/>
        </w:rPr>
      </w:pPr>
      <w:r w:rsidRPr="002639A8">
        <w:rPr>
          <w:rStyle w:val="text"/>
          <w:b/>
          <w:color w:val="7030A0"/>
          <w:sz w:val="24"/>
          <w:szCs w:val="24"/>
        </w:rPr>
        <w:t>OR</w:t>
      </w:r>
    </w:p>
    <w:p w14:paraId="0CC3BCBD" w14:textId="6DF6560F" w:rsidR="002639A8" w:rsidRPr="002639A8" w:rsidRDefault="006D10B7" w:rsidP="002639A8">
      <w:pPr>
        <w:spacing w:after="0"/>
        <w:rPr>
          <w:rStyle w:val="text"/>
          <w:b/>
          <w:color w:val="7030A0"/>
          <w:sz w:val="24"/>
          <w:szCs w:val="24"/>
        </w:rPr>
      </w:pPr>
      <w:r w:rsidRPr="002639A8">
        <w:rPr>
          <w:rStyle w:val="text"/>
          <w:b/>
          <w:color w:val="7030A0"/>
          <w:sz w:val="24"/>
          <w:szCs w:val="24"/>
        </w:rPr>
        <w:t xml:space="preserve">Use link - </w:t>
      </w:r>
      <w:hyperlink r:id="rId7" w:history="1">
        <w:r w:rsidR="002639A8" w:rsidRPr="002639A8">
          <w:rPr>
            <w:rStyle w:val="Hyperlink"/>
            <w:b/>
            <w:sz w:val="24"/>
            <w:szCs w:val="24"/>
          </w:rPr>
          <w:t>https://www.youtube.com/watch?v=FJapAoSzkBY</w:t>
        </w:r>
      </w:hyperlink>
    </w:p>
    <w:p w14:paraId="29264E80" w14:textId="66B705DE" w:rsidR="00444A81" w:rsidRPr="002639A8" w:rsidRDefault="00BD6D2C" w:rsidP="002639A8">
      <w:pPr>
        <w:spacing w:after="0"/>
        <w:ind w:left="1440" w:firstLine="720"/>
        <w:rPr>
          <w:b/>
          <w:color w:val="7030A0"/>
          <w:sz w:val="28"/>
          <w:szCs w:val="28"/>
        </w:rPr>
      </w:pPr>
      <w:r>
        <w:rPr>
          <w:noProof/>
          <w:lang w:eastAsia="en-AU"/>
        </w:rPr>
        <w:drawing>
          <wp:anchor distT="0" distB="0" distL="114300" distR="114300" simplePos="0" relativeHeight="251667456" behindDoc="1" locked="0" layoutInCell="1" allowOverlap="1" wp14:anchorId="57118065" wp14:editId="0CD80FFE">
            <wp:simplePos x="0" y="0"/>
            <wp:positionH relativeFrom="column">
              <wp:posOffset>4316730</wp:posOffset>
            </wp:positionH>
            <wp:positionV relativeFrom="paragraph">
              <wp:posOffset>83185</wp:posOffset>
            </wp:positionV>
            <wp:extent cx="2013585" cy="2415540"/>
            <wp:effectExtent l="0" t="0" r="5715" b="3810"/>
            <wp:wrapTight wrapText="bothSides">
              <wp:wrapPolygon edited="0">
                <wp:start x="0" y="0"/>
                <wp:lineTo x="0" y="21464"/>
                <wp:lineTo x="21457" y="21464"/>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13585"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A81" w:rsidRPr="002639A8">
        <w:rPr>
          <w:rStyle w:val="text"/>
          <w:b/>
          <w:color w:val="0070C0"/>
          <w:sz w:val="28"/>
          <w:szCs w:val="28"/>
        </w:rPr>
        <w:t>John’s Birth Announced to Zacharias</w:t>
      </w:r>
    </w:p>
    <w:p w14:paraId="3D9E4131" w14:textId="49EB660E" w:rsidR="00444A81" w:rsidRPr="0075150C" w:rsidRDefault="00444A81" w:rsidP="00BD6D2C">
      <w:pPr>
        <w:pStyle w:val="NormalWeb"/>
        <w:spacing w:before="0" w:beforeAutospacing="0" w:after="0" w:afterAutospacing="0"/>
        <w:rPr>
          <w:rFonts w:asciiTheme="minorHAnsi" w:hAnsiTheme="minorHAnsi"/>
          <w:i/>
          <w:color w:val="0070C0"/>
        </w:rPr>
      </w:pPr>
      <w:r w:rsidRPr="0075150C">
        <w:rPr>
          <w:rStyle w:val="text"/>
          <w:rFonts w:asciiTheme="minorHAnsi" w:hAnsiTheme="minorHAnsi"/>
          <w:i/>
          <w:color w:val="0070C0"/>
          <w:vertAlign w:val="superscript"/>
        </w:rPr>
        <w:t>5 </w:t>
      </w:r>
      <w:r w:rsidRPr="0075150C">
        <w:rPr>
          <w:rStyle w:val="text"/>
          <w:rFonts w:asciiTheme="minorHAnsi" w:hAnsiTheme="minorHAnsi"/>
          <w:i/>
          <w:color w:val="0070C0"/>
        </w:rPr>
        <w:t xml:space="preserve">There was in the days of Herod, the king of Judea, a certain priest named Zacharias, of the division of </w:t>
      </w:r>
      <w:proofErr w:type="spellStart"/>
      <w:r w:rsidRPr="0075150C">
        <w:rPr>
          <w:rStyle w:val="text"/>
          <w:rFonts w:asciiTheme="minorHAnsi" w:hAnsiTheme="minorHAnsi"/>
          <w:i/>
          <w:color w:val="0070C0"/>
        </w:rPr>
        <w:t>Abijah</w:t>
      </w:r>
      <w:proofErr w:type="spellEnd"/>
      <w:r w:rsidRPr="0075150C">
        <w:rPr>
          <w:rStyle w:val="text"/>
          <w:rFonts w:asciiTheme="minorHAnsi" w:hAnsiTheme="minorHAnsi"/>
          <w:i/>
          <w:color w:val="0070C0"/>
        </w:rPr>
        <w:t xml:space="preserve">. His wife </w:t>
      </w:r>
      <w:r w:rsidRPr="0075150C">
        <w:rPr>
          <w:rStyle w:val="text"/>
          <w:rFonts w:asciiTheme="minorHAnsi" w:hAnsiTheme="minorHAnsi"/>
          <w:i/>
          <w:iCs/>
          <w:color w:val="0070C0"/>
        </w:rPr>
        <w:t>was</w:t>
      </w:r>
      <w:r w:rsidRPr="0075150C">
        <w:rPr>
          <w:rStyle w:val="text"/>
          <w:rFonts w:asciiTheme="minorHAnsi" w:hAnsiTheme="minorHAnsi"/>
          <w:i/>
          <w:color w:val="0070C0"/>
        </w:rPr>
        <w:t xml:space="preserve"> of the daughters of Aaron, and her name </w:t>
      </w:r>
      <w:r w:rsidRPr="0075150C">
        <w:rPr>
          <w:rStyle w:val="text"/>
          <w:rFonts w:asciiTheme="minorHAnsi" w:hAnsiTheme="minorHAnsi"/>
          <w:i/>
          <w:iCs/>
          <w:color w:val="0070C0"/>
        </w:rPr>
        <w:t>was</w:t>
      </w:r>
      <w:r w:rsidRPr="0075150C">
        <w:rPr>
          <w:rStyle w:val="text"/>
          <w:rFonts w:asciiTheme="minorHAnsi" w:hAnsiTheme="minorHAnsi"/>
          <w:i/>
          <w:color w:val="0070C0"/>
        </w:rPr>
        <w:t xml:space="preserve"> Elizabeth. </w:t>
      </w:r>
      <w:r w:rsidRPr="0075150C">
        <w:rPr>
          <w:rStyle w:val="text"/>
          <w:rFonts w:asciiTheme="minorHAnsi" w:hAnsiTheme="minorHAnsi"/>
          <w:i/>
          <w:color w:val="0070C0"/>
          <w:vertAlign w:val="superscript"/>
        </w:rPr>
        <w:t>6 </w:t>
      </w:r>
      <w:r w:rsidRPr="0075150C">
        <w:rPr>
          <w:rStyle w:val="text"/>
          <w:rFonts w:asciiTheme="minorHAnsi" w:hAnsiTheme="minorHAnsi"/>
          <w:i/>
          <w:color w:val="0070C0"/>
        </w:rPr>
        <w:t xml:space="preserve">And they were both righteous before God, walking in all the commandments and ordinances of the Lord blameless. </w:t>
      </w:r>
      <w:r w:rsidRPr="0075150C">
        <w:rPr>
          <w:rStyle w:val="text"/>
          <w:rFonts w:asciiTheme="minorHAnsi" w:hAnsiTheme="minorHAnsi"/>
          <w:i/>
          <w:color w:val="0070C0"/>
          <w:vertAlign w:val="superscript"/>
        </w:rPr>
        <w:t>7 </w:t>
      </w:r>
      <w:r w:rsidRPr="0075150C">
        <w:rPr>
          <w:rStyle w:val="text"/>
          <w:rFonts w:asciiTheme="minorHAnsi" w:hAnsiTheme="minorHAnsi"/>
          <w:i/>
          <w:color w:val="0070C0"/>
        </w:rPr>
        <w:t>But they had no child, because Elizabeth was barren, and they were both well advanced in years.</w:t>
      </w:r>
    </w:p>
    <w:p w14:paraId="7B37D395" w14:textId="2568C17B" w:rsidR="00444A81" w:rsidRPr="0075150C" w:rsidRDefault="00444A81" w:rsidP="00444A81">
      <w:pPr>
        <w:pStyle w:val="NormalWeb"/>
        <w:rPr>
          <w:rStyle w:val="text"/>
          <w:rFonts w:asciiTheme="minorHAnsi" w:hAnsiTheme="minorHAnsi"/>
          <w:i/>
          <w:color w:val="0070C0"/>
        </w:rPr>
      </w:pPr>
      <w:r w:rsidRPr="0075150C">
        <w:rPr>
          <w:rStyle w:val="text"/>
          <w:rFonts w:asciiTheme="minorHAnsi" w:hAnsiTheme="minorHAnsi"/>
          <w:i/>
          <w:color w:val="0070C0"/>
          <w:vertAlign w:val="superscript"/>
        </w:rPr>
        <w:t>8 </w:t>
      </w:r>
      <w:r w:rsidRPr="0075150C">
        <w:rPr>
          <w:rStyle w:val="text"/>
          <w:rFonts w:asciiTheme="minorHAnsi" w:hAnsiTheme="minorHAnsi"/>
          <w:i/>
          <w:color w:val="0070C0"/>
        </w:rPr>
        <w:t xml:space="preserve">So it was, that while he was serving as priest before God in the order of his division, </w:t>
      </w:r>
      <w:r w:rsidRPr="0075150C">
        <w:rPr>
          <w:rStyle w:val="text"/>
          <w:rFonts w:asciiTheme="minorHAnsi" w:hAnsiTheme="minorHAnsi"/>
          <w:i/>
          <w:color w:val="0070C0"/>
          <w:vertAlign w:val="superscript"/>
        </w:rPr>
        <w:t>9 </w:t>
      </w:r>
      <w:r w:rsidRPr="0075150C">
        <w:rPr>
          <w:rStyle w:val="text"/>
          <w:rFonts w:asciiTheme="minorHAnsi" w:hAnsiTheme="minorHAnsi"/>
          <w:i/>
          <w:color w:val="0070C0"/>
        </w:rPr>
        <w:t xml:space="preserve">according to the custom of the priesthood, his lot fell to burn incense when he went into the temple of the Lord. </w:t>
      </w:r>
      <w:r w:rsidRPr="0075150C">
        <w:rPr>
          <w:rStyle w:val="text"/>
          <w:rFonts w:asciiTheme="minorHAnsi" w:hAnsiTheme="minorHAnsi"/>
          <w:i/>
          <w:color w:val="0070C0"/>
          <w:vertAlign w:val="superscript"/>
        </w:rPr>
        <w:t>10 </w:t>
      </w:r>
      <w:r w:rsidRPr="0075150C">
        <w:rPr>
          <w:rStyle w:val="text"/>
          <w:rFonts w:asciiTheme="minorHAnsi" w:hAnsiTheme="minorHAnsi"/>
          <w:i/>
          <w:color w:val="0070C0"/>
        </w:rPr>
        <w:t xml:space="preserve">And the whole multitude of the people was praying outside at the hour of incense. </w:t>
      </w:r>
      <w:r w:rsidRPr="0075150C">
        <w:rPr>
          <w:rStyle w:val="text"/>
          <w:rFonts w:asciiTheme="minorHAnsi" w:hAnsiTheme="minorHAnsi"/>
          <w:i/>
          <w:color w:val="0070C0"/>
          <w:vertAlign w:val="superscript"/>
        </w:rPr>
        <w:t>11 </w:t>
      </w:r>
      <w:r w:rsidRPr="0075150C">
        <w:rPr>
          <w:rStyle w:val="text"/>
          <w:rFonts w:asciiTheme="minorHAnsi" w:hAnsiTheme="minorHAnsi"/>
          <w:i/>
          <w:color w:val="0070C0"/>
        </w:rPr>
        <w:t xml:space="preserve">Then an angel of the Lord appeared to him, standing on the right side of the altar of incense. </w:t>
      </w:r>
      <w:r w:rsidRPr="0075150C">
        <w:rPr>
          <w:rStyle w:val="text"/>
          <w:rFonts w:asciiTheme="minorHAnsi" w:hAnsiTheme="minorHAnsi"/>
          <w:i/>
          <w:color w:val="0070C0"/>
          <w:vertAlign w:val="superscript"/>
        </w:rPr>
        <w:t>12 </w:t>
      </w:r>
      <w:r w:rsidRPr="0075150C">
        <w:rPr>
          <w:rStyle w:val="text"/>
          <w:rFonts w:asciiTheme="minorHAnsi" w:hAnsiTheme="minorHAnsi"/>
          <w:i/>
          <w:color w:val="0070C0"/>
        </w:rPr>
        <w:t xml:space="preserve">And when Zacharias saw </w:t>
      </w:r>
      <w:r w:rsidRPr="0075150C">
        <w:rPr>
          <w:rStyle w:val="text"/>
          <w:rFonts w:asciiTheme="minorHAnsi" w:hAnsiTheme="minorHAnsi"/>
          <w:i/>
          <w:iCs/>
          <w:color w:val="0070C0"/>
        </w:rPr>
        <w:t>him,</w:t>
      </w:r>
      <w:r w:rsidRPr="0075150C">
        <w:rPr>
          <w:rStyle w:val="text"/>
          <w:rFonts w:asciiTheme="minorHAnsi" w:hAnsiTheme="minorHAnsi"/>
          <w:i/>
          <w:color w:val="0070C0"/>
        </w:rPr>
        <w:t xml:space="preserve"> he was troubled, and fear fell upon him.</w:t>
      </w:r>
    </w:p>
    <w:p w14:paraId="4FAD2132" w14:textId="488E38E1" w:rsidR="002639A8" w:rsidRDefault="00444A81" w:rsidP="00444A81">
      <w:pPr>
        <w:pStyle w:val="NormalWeb"/>
        <w:rPr>
          <w:rFonts w:asciiTheme="minorHAnsi" w:hAnsiTheme="minorHAnsi"/>
          <w:i/>
          <w:color w:val="0070C0"/>
        </w:rPr>
      </w:pPr>
      <w:r w:rsidRPr="0075150C">
        <w:rPr>
          <w:rStyle w:val="text"/>
          <w:rFonts w:asciiTheme="minorHAnsi" w:hAnsiTheme="minorHAnsi"/>
          <w:i/>
          <w:color w:val="0070C0"/>
          <w:vertAlign w:val="superscript"/>
        </w:rPr>
        <w:t>13 </w:t>
      </w:r>
      <w:r w:rsidRPr="0075150C">
        <w:rPr>
          <w:rStyle w:val="text"/>
          <w:rFonts w:asciiTheme="minorHAnsi" w:hAnsiTheme="minorHAnsi"/>
          <w:i/>
          <w:color w:val="0070C0"/>
        </w:rPr>
        <w:t xml:space="preserve">But the angel said to him, “Do not be afraid, Zacharias, for your prayer is heard; and your wife Elizabeth will bear you a son, and you shall call his name John. </w:t>
      </w:r>
      <w:r w:rsidRPr="0075150C">
        <w:rPr>
          <w:rStyle w:val="text"/>
          <w:rFonts w:asciiTheme="minorHAnsi" w:hAnsiTheme="minorHAnsi"/>
          <w:i/>
          <w:color w:val="0070C0"/>
          <w:vertAlign w:val="superscript"/>
        </w:rPr>
        <w:t>14 </w:t>
      </w:r>
      <w:r w:rsidRPr="0075150C">
        <w:rPr>
          <w:rStyle w:val="text"/>
          <w:rFonts w:asciiTheme="minorHAnsi" w:hAnsiTheme="minorHAnsi"/>
          <w:i/>
          <w:color w:val="0070C0"/>
        </w:rPr>
        <w:t xml:space="preserve">And you will have joy and gladness, and many will rejoice at his birth. </w:t>
      </w:r>
      <w:r w:rsidRPr="0075150C">
        <w:rPr>
          <w:rStyle w:val="text"/>
          <w:rFonts w:asciiTheme="minorHAnsi" w:hAnsiTheme="minorHAnsi"/>
          <w:i/>
          <w:color w:val="0070C0"/>
          <w:vertAlign w:val="superscript"/>
        </w:rPr>
        <w:t>15 </w:t>
      </w:r>
      <w:r w:rsidRPr="0075150C">
        <w:rPr>
          <w:rStyle w:val="text"/>
          <w:rFonts w:asciiTheme="minorHAnsi" w:hAnsiTheme="minorHAnsi"/>
          <w:i/>
          <w:color w:val="0070C0"/>
        </w:rPr>
        <w:t xml:space="preserve">For he will be great in the sight of the Lord, and shall drink neither wine nor strong drink. He will also be filled with the Holy Spirit, even from his mother’s womb. </w:t>
      </w:r>
      <w:r w:rsidRPr="0075150C">
        <w:rPr>
          <w:rStyle w:val="text"/>
          <w:rFonts w:asciiTheme="minorHAnsi" w:hAnsiTheme="minorHAnsi"/>
          <w:i/>
          <w:color w:val="0070C0"/>
          <w:vertAlign w:val="superscript"/>
        </w:rPr>
        <w:t>16 </w:t>
      </w:r>
      <w:r w:rsidRPr="0075150C">
        <w:rPr>
          <w:rStyle w:val="text"/>
          <w:rFonts w:asciiTheme="minorHAnsi" w:hAnsiTheme="minorHAnsi"/>
          <w:i/>
          <w:color w:val="0070C0"/>
        </w:rPr>
        <w:t xml:space="preserve">And he will turn many of the children of Israel to the Lord their God. </w:t>
      </w:r>
      <w:r w:rsidRPr="0075150C">
        <w:rPr>
          <w:rStyle w:val="text"/>
          <w:rFonts w:asciiTheme="minorHAnsi" w:hAnsiTheme="minorHAnsi"/>
          <w:i/>
          <w:color w:val="0070C0"/>
          <w:vertAlign w:val="superscript"/>
        </w:rPr>
        <w:t>17 </w:t>
      </w:r>
      <w:r w:rsidRPr="0075150C">
        <w:rPr>
          <w:rStyle w:val="text"/>
          <w:rFonts w:asciiTheme="minorHAnsi" w:hAnsiTheme="minorHAnsi"/>
          <w:i/>
          <w:color w:val="0070C0"/>
        </w:rPr>
        <w:t xml:space="preserve">He will also go before Him in the spirit and power of Elijah, </w:t>
      </w:r>
      <w:r w:rsidRPr="0075150C">
        <w:rPr>
          <w:rStyle w:val="oblique"/>
          <w:rFonts w:asciiTheme="minorHAnsi" w:hAnsiTheme="minorHAnsi"/>
          <w:i/>
          <w:color w:val="0070C0"/>
        </w:rPr>
        <w:t>‘to turn the hearts of the fathers to the children,’</w:t>
      </w:r>
      <w:r w:rsidR="002639A8">
        <w:rPr>
          <w:rStyle w:val="text"/>
          <w:rFonts w:asciiTheme="minorHAnsi" w:hAnsiTheme="minorHAnsi"/>
          <w:i/>
          <w:color w:val="0070C0"/>
          <w:vertAlign w:val="superscript"/>
        </w:rPr>
        <w:t xml:space="preserve"> </w:t>
      </w:r>
      <w:r w:rsidRPr="0075150C">
        <w:rPr>
          <w:rStyle w:val="text"/>
          <w:rFonts w:asciiTheme="minorHAnsi" w:hAnsiTheme="minorHAnsi"/>
          <w:i/>
          <w:color w:val="0070C0"/>
        </w:rPr>
        <w:t>and the disobedient to the wisdom of the just, to make ready a people prepared for the Lord.”</w:t>
      </w:r>
    </w:p>
    <w:p w14:paraId="43E0A2F0" w14:textId="41D7D496" w:rsidR="00444A81" w:rsidRPr="0075150C" w:rsidRDefault="00444A81" w:rsidP="00BD6D2C">
      <w:pPr>
        <w:pStyle w:val="NormalWeb"/>
        <w:spacing w:before="0" w:beforeAutospacing="0" w:after="0" w:afterAutospacing="0"/>
        <w:rPr>
          <w:rFonts w:asciiTheme="minorHAnsi" w:hAnsiTheme="minorHAnsi"/>
          <w:i/>
          <w:color w:val="0070C0"/>
        </w:rPr>
      </w:pPr>
      <w:r w:rsidRPr="0075150C">
        <w:rPr>
          <w:rStyle w:val="text"/>
          <w:rFonts w:asciiTheme="minorHAnsi" w:hAnsiTheme="minorHAnsi"/>
          <w:i/>
          <w:color w:val="0070C0"/>
          <w:vertAlign w:val="superscript"/>
        </w:rPr>
        <w:lastRenderedPageBreak/>
        <w:t>18 </w:t>
      </w:r>
      <w:r w:rsidRPr="0075150C">
        <w:rPr>
          <w:rStyle w:val="text"/>
          <w:rFonts w:asciiTheme="minorHAnsi" w:hAnsiTheme="minorHAnsi"/>
          <w:i/>
          <w:color w:val="0070C0"/>
        </w:rPr>
        <w:t>And Zacharias said to the angel, “How shall I know this? For I am an old man, and my wife is well advanced in years.”</w:t>
      </w:r>
    </w:p>
    <w:p w14:paraId="1BD7A2C9" w14:textId="2772233B" w:rsidR="00444A81" w:rsidRPr="0075150C" w:rsidRDefault="00444A81" w:rsidP="00BD6D2C">
      <w:pPr>
        <w:pStyle w:val="NormalWeb"/>
        <w:spacing w:before="0" w:beforeAutospacing="0" w:after="0" w:afterAutospacing="0"/>
        <w:rPr>
          <w:rFonts w:asciiTheme="minorHAnsi" w:hAnsiTheme="minorHAnsi"/>
          <w:i/>
          <w:color w:val="0070C0"/>
        </w:rPr>
      </w:pPr>
      <w:r w:rsidRPr="0075150C">
        <w:rPr>
          <w:rStyle w:val="text"/>
          <w:rFonts w:asciiTheme="minorHAnsi" w:hAnsiTheme="minorHAnsi"/>
          <w:i/>
          <w:color w:val="0070C0"/>
          <w:vertAlign w:val="superscript"/>
        </w:rPr>
        <w:t>19 </w:t>
      </w:r>
      <w:r w:rsidRPr="0075150C">
        <w:rPr>
          <w:rStyle w:val="text"/>
          <w:rFonts w:asciiTheme="minorHAnsi" w:hAnsiTheme="minorHAnsi"/>
          <w:i/>
          <w:color w:val="0070C0"/>
        </w:rPr>
        <w:t xml:space="preserve">And the angel answered and said to him, “I am Gabriel, who stands in the presence of God, and was sent to speak to you and bring you these glad tidings. </w:t>
      </w:r>
      <w:r w:rsidRPr="0075150C">
        <w:rPr>
          <w:rStyle w:val="text"/>
          <w:rFonts w:asciiTheme="minorHAnsi" w:hAnsiTheme="minorHAnsi"/>
          <w:i/>
          <w:color w:val="0070C0"/>
          <w:vertAlign w:val="superscript"/>
        </w:rPr>
        <w:t>20 </w:t>
      </w:r>
      <w:r w:rsidRPr="0075150C">
        <w:rPr>
          <w:rStyle w:val="text"/>
          <w:rFonts w:asciiTheme="minorHAnsi" w:hAnsiTheme="minorHAnsi"/>
          <w:i/>
          <w:color w:val="0070C0"/>
        </w:rPr>
        <w:t>But behold, you will be mute and not able to speak until the day these things take place, because you did not believe my words which will be fulfilled in their own time.”</w:t>
      </w:r>
    </w:p>
    <w:p w14:paraId="3A8CCB71" w14:textId="524F9950" w:rsidR="00444A81" w:rsidRPr="0075150C" w:rsidRDefault="00444A81" w:rsidP="00BD6D2C">
      <w:pPr>
        <w:pStyle w:val="NormalWeb"/>
        <w:spacing w:before="0" w:beforeAutospacing="0" w:after="0" w:afterAutospacing="0"/>
        <w:rPr>
          <w:rFonts w:asciiTheme="minorHAnsi" w:hAnsiTheme="minorHAnsi"/>
          <w:i/>
          <w:color w:val="0070C0"/>
        </w:rPr>
      </w:pPr>
      <w:r w:rsidRPr="0075150C">
        <w:rPr>
          <w:rStyle w:val="text"/>
          <w:rFonts w:asciiTheme="minorHAnsi" w:hAnsiTheme="minorHAnsi"/>
          <w:i/>
          <w:color w:val="0070C0"/>
          <w:vertAlign w:val="superscript"/>
        </w:rPr>
        <w:t>21 </w:t>
      </w:r>
      <w:r w:rsidRPr="0075150C">
        <w:rPr>
          <w:rStyle w:val="text"/>
          <w:rFonts w:asciiTheme="minorHAnsi" w:hAnsiTheme="minorHAnsi"/>
          <w:i/>
          <w:color w:val="0070C0"/>
        </w:rPr>
        <w:t xml:space="preserve">And the people waited for Zacharias, and marveled that he lingered so long in the temple. </w:t>
      </w:r>
      <w:r w:rsidRPr="0075150C">
        <w:rPr>
          <w:rStyle w:val="text"/>
          <w:rFonts w:asciiTheme="minorHAnsi" w:hAnsiTheme="minorHAnsi"/>
          <w:i/>
          <w:color w:val="0070C0"/>
          <w:vertAlign w:val="superscript"/>
        </w:rPr>
        <w:t>22 </w:t>
      </w:r>
      <w:r w:rsidRPr="0075150C">
        <w:rPr>
          <w:rStyle w:val="text"/>
          <w:rFonts w:asciiTheme="minorHAnsi" w:hAnsiTheme="minorHAnsi"/>
          <w:i/>
          <w:color w:val="0070C0"/>
        </w:rPr>
        <w:t>But when he came out, he could not speak to them; and they perceived that he had seen a vision in the temple, for he beckoned to them and remained speechless.</w:t>
      </w:r>
    </w:p>
    <w:p w14:paraId="46658066" w14:textId="3EE64B89" w:rsidR="00444A81" w:rsidRPr="0075150C" w:rsidRDefault="00444A81" w:rsidP="00444A81">
      <w:pPr>
        <w:pStyle w:val="NormalWeb"/>
        <w:rPr>
          <w:rFonts w:asciiTheme="minorHAnsi" w:hAnsiTheme="minorHAnsi"/>
        </w:rPr>
      </w:pPr>
      <w:r w:rsidRPr="0075150C">
        <w:rPr>
          <w:rStyle w:val="text"/>
          <w:rFonts w:asciiTheme="minorHAnsi" w:hAnsiTheme="minorHAnsi"/>
          <w:i/>
          <w:color w:val="0070C0"/>
          <w:vertAlign w:val="superscript"/>
        </w:rPr>
        <w:t>23 </w:t>
      </w:r>
      <w:r w:rsidRPr="0075150C">
        <w:rPr>
          <w:rStyle w:val="text"/>
          <w:rFonts w:asciiTheme="minorHAnsi" w:hAnsiTheme="minorHAnsi"/>
          <w:i/>
          <w:color w:val="0070C0"/>
        </w:rPr>
        <w:t xml:space="preserve">So it was, as soon as the days of his service were completed, that he departed to his own house. </w:t>
      </w:r>
      <w:r w:rsidRPr="0075150C">
        <w:rPr>
          <w:rStyle w:val="text"/>
          <w:rFonts w:asciiTheme="minorHAnsi" w:hAnsiTheme="minorHAnsi"/>
          <w:i/>
          <w:color w:val="0070C0"/>
          <w:vertAlign w:val="superscript"/>
        </w:rPr>
        <w:t>24 </w:t>
      </w:r>
      <w:r w:rsidRPr="0075150C">
        <w:rPr>
          <w:rStyle w:val="text"/>
          <w:rFonts w:asciiTheme="minorHAnsi" w:hAnsiTheme="minorHAnsi"/>
          <w:i/>
          <w:color w:val="0070C0"/>
        </w:rPr>
        <w:t xml:space="preserve">Now after those days his wife Elizabeth conceived; and she hid herself five months, saying, </w:t>
      </w:r>
      <w:r w:rsidRPr="0075150C">
        <w:rPr>
          <w:rStyle w:val="text"/>
          <w:rFonts w:asciiTheme="minorHAnsi" w:hAnsiTheme="minorHAnsi"/>
          <w:i/>
          <w:color w:val="0070C0"/>
          <w:vertAlign w:val="superscript"/>
        </w:rPr>
        <w:t>25 </w:t>
      </w:r>
      <w:r w:rsidRPr="0075150C">
        <w:rPr>
          <w:rStyle w:val="text"/>
          <w:rFonts w:asciiTheme="minorHAnsi" w:hAnsiTheme="minorHAnsi"/>
          <w:i/>
          <w:color w:val="0070C0"/>
        </w:rPr>
        <w:t xml:space="preserve">“Thus the Lord has dealt with me, in the days when He looked on </w:t>
      </w:r>
      <w:r w:rsidRPr="0075150C">
        <w:rPr>
          <w:rStyle w:val="text"/>
          <w:rFonts w:asciiTheme="minorHAnsi" w:hAnsiTheme="minorHAnsi"/>
          <w:i/>
          <w:iCs/>
          <w:color w:val="0070C0"/>
        </w:rPr>
        <w:t>me,</w:t>
      </w:r>
      <w:r w:rsidRPr="0075150C">
        <w:rPr>
          <w:rStyle w:val="text"/>
          <w:rFonts w:asciiTheme="minorHAnsi" w:hAnsiTheme="minorHAnsi"/>
          <w:i/>
          <w:color w:val="0070C0"/>
        </w:rPr>
        <w:t xml:space="preserve"> to take away my reproach among people.”</w:t>
      </w:r>
    </w:p>
    <w:p w14:paraId="0E6550D1" w14:textId="77777777" w:rsidR="002639A8" w:rsidRDefault="00A04261" w:rsidP="002639A8">
      <w:pPr>
        <w:spacing w:after="0" w:line="240" w:lineRule="auto"/>
        <w:rPr>
          <w:rFonts w:cs="Arial"/>
          <w:b/>
          <w:noProof/>
          <w:sz w:val="24"/>
          <w:szCs w:val="24"/>
        </w:rPr>
      </w:pPr>
      <w:r w:rsidRPr="0075150C">
        <w:rPr>
          <w:rFonts w:cs="Arial"/>
          <w:b/>
          <w:noProof/>
          <w:sz w:val="24"/>
          <w:szCs w:val="24"/>
        </w:rPr>
        <w:t>Question</w:t>
      </w:r>
      <w:r w:rsidR="0075150C">
        <w:rPr>
          <w:rFonts w:cs="Arial"/>
          <w:b/>
          <w:noProof/>
          <w:sz w:val="24"/>
          <w:szCs w:val="24"/>
        </w:rPr>
        <w:t xml:space="preserve"> </w:t>
      </w:r>
      <w:r w:rsidR="00F21C78">
        <w:rPr>
          <w:rFonts w:cs="Arial"/>
          <w:b/>
          <w:noProof/>
          <w:sz w:val="24"/>
          <w:szCs w:val="24"/>
        </w:rPr>
        <w:t>1</w:t>
      </w:r>
    </w:p>
    <w:p w14:paraId="4B8EDBFA" w14:textId="5FDA2AFB" w:rsidR="00F21C78" w:rsidRDefault="00F21C78" w:rsidP="002639A8">
      <w:pPr>
        <w:spacing w:after="0" w:line="240" w:lineRule="auto"/>
        <w:rPr>
          <w:sz w:val="24"/>
          <w:szCs w:val="24"/>
        </w:rPr>
      </w:pPr>
      <w:r w:rsidRPr="00F21C78">
        <w:rPr>
          <w:sz w:val="24"/>
          <w:szCs w:val="24"/>
        </w:rPr>
        <w:t>Match the question in the left column with the correct answer in the right column.</w:t>
      </w:r>
    </w:p>
    <w:p w14:paraId="635DFBC9" w14:textId="77777777" w:rsidR="002639A8" w:rsidRPr="00F21C78" w:rsidRDefault="002639A8" w:rsidP="002639A8">
      <w:pPr>
        <w:spacing w:after="0" w:line="240" w:lineRule="auto"/>
        <w:rPr>
          <w:rFonts w:cs="Arial"/>
          <w:b/>
          <w:noProof/>
          <w:sz w:val="24"/>
          <w:szCs w:val="24"/>
        </w:rPr>
      </w:pPr>
    </w:p>
    <w:tbl>
      <w:tblPr>
        <w:tblStyle w:val="TableGrid"/>
        <w:tblW w:w="11625" w:type="dxa"/>
        <w:tblInd w:w="-998" w:type="dxa"/>
        <w:tblLook w:val="04A0" w:firstRow="1" w:lastRow="0" w:firstColumn="1" w:lastColumn="0" w:noHBand="0" w:noVBand="1"/>
      </w:tblPr>
      <w:tblGrid>
        <w:gridCol w:w="6380"/>
        <w:gridCol w:w="532"/>
        <w:gridCol w:w="4713"/>
      </w:tblGrid>
      <w:tr w:rsidR="00F21C78" w14:paraId="38F9C62D" w14:textId="77777777" w:rsidTr="00BD6D2C">
        <w:tc>
          <w:tcPr>
            <w:tcW w:w="6380" w:type="dxa"/>
          </w:tcPr>
          <w:p w14:paraId="769A97C2" w14:textId="55E2E128" w:rsidR="00F21C78" w:rsidRPr="00F21C78" w:rsidRDefault="00F21C78" w:rsidP="00F21C78">
            <w:pPr>
              <w:jc w:val="center"/>
              <w:rPr>
                <w:rFonts w:cs="Arial"/>
                <w:b/>
                <w:noProof/>
                <w:sz w:val="24"/>
                <w:szCs w:val="24"/>
              </w:rPr>
            </w:pPr>
            <w:r w:rsidRPr="00F21C78">
              <w:rPr>
                <w:rFonts w:cs="Arial"/>
                <w:b/>
                <w:noProof/>
                <w:sz w:val="24"/>
                <w:szCs w:val="24"/>
              </w:rPr>
              <w:t>QUESTION</w:t>
            </w:r>
          </w:p>
        </w:tc>
        <w:tc>
          <w:tcPr>
            <w:tcW w:w="532" w:type="dxa"/>
          </w:tcPr>
          <w:p w14:paraId="23BCEF2E" w14:textId="77777777" w:rsidR="00F21C78" w:rsidRPr="00F21C78" w:rsidRDefault="00F21C78" w:rsidP="00F21C78">
            <w:pPr>
              <w:jc w:val="center"/>
              <w:rPr>
                <w:rFonts w:cs="Arial"/>
                <w:b/>
                <w:noProof/>
                <w:sz w:val="24"/>
                <w:szCs w:val="24"/>
              </w:rPr>
            </w:pPr>
          </w:p>
        </w:tc>
        <w:tc>
          <w:tcPr>
            <w:tcW w:w="4713" w:type="dxa"/>
          </w:tcPr>
          <w:p w14:paraId="22307B60" w14:textId="7BE4AE2B" w:rsidR="00F21C78" w:rsidRPr="00F21C78" w:rsidRDefault="00F21C78" w:rsidP="00F21C78">
            <w:pPr>
              <w:jc w:val="center"/>
              <w:rPr>
                <w:rFonts w:cs="Arial"/>
                <w:b/>
                <w:noProof/>
                <w:sz w:val="24"/>
                <w:szCs w:val="24"/>
              </w:rPr>
            </w:pPr>
            <w:r w:rsidRPr="00F21C78">
              <w:rPr>
                <w:rFonts w:cs="Arial"/>
                <w:b/>
                <w:noProof/>
                <w:sz w:val="24"/>
                <w:szCs w:val="24"/>
              </w:rPr>
              <w:t>ANSWER</w:t>
            </w:r>
          </w:p>
        </w:tc>
      </w:tr>
      <w:tr w:rsidR="00F21C78" w14:paraId="33CEE43C" w14:textId="77777777" w:rsidTr="00BD6D2C">
        <w:tc>
          <w:tcPr>
            <w:tcW w:w="6380" w:type="dxa"/>
          </w:tcPr>
          <w:p w14:paraId="2C46B727" w14:textId="25B3B6E0" w:rsidR="00F21C78" w:rsidRDefault="00F21C78" w:rsidP="00F21C78">
            <w:pPr>
              <w:rPr>
                <w:rFonts w:cs="Arial"/>
                <w:noProof/>
                <w:sz w:val="24"/>
                <w:szCs w:val="24"/>
              </w:rPr>
            </w:pPr>
            <w:r w:rsidRPr="002639A8">
              <w:rPr>
                <w:rFonts w:cs="Arial"/>
                <w:b/>
                <w:noProof/>
                <w:color w:val="FF0000"/>
                <w:sz w:val="24"/>
                <w:szCs w:val="24"/>
              </w:rPr>
              <w:t>A</w:t>
            </w:r>
            <w:r w:rsidRPr="00F21C78">
              <w:rPr>
                <w:rFonts w:cs="Arial"/>
                <w:noProof/>
                <w:color w:val="3366FF"/>
                <w:sz w:val="24"/>
                <w:szCs w:val="24"/>
              </w:rPr>
              <w:t xml:space="preserve"> </w:t>
            </w:r>
            <w:r>
              <w:rPr>
                <w:rFonts w:cs="Arial"/>
                <w:noProof/>
                <w:sz w:val="24"/>
                <w:szCs w:val="24"/>
              </w:rPr>
              <w:t>- Why did Elizabeth not have any children?</w:t>
            </w:r>
          </w:p>
          <w:p w14:paraId="61347DF1" w14:textId="77777777" w:rsidR="00F21C78" w:rsidRDefault="00F21C78" w:rsidP="00F21C78">
            <w:pPr>
              <w:rPr>
                <w:rFonts w:cs="Arial"/>
                <w:noProof/>
                <w:sz w:val="24"/>
                <w:szCs w:val="24"/>
              </w:rPr>
            </w:pPr>
          </w:p>
        </w:tc>
        <w:tc>
          <w:tcPr>
            <w:tcW w:w="532" w:type="dxa"/>
          </w:tcPr>
          <w:p w14:paraId="35D07F56" w14:textId="77777777" w:rsidR="00F21C78" w:rsidRDefault="00F21C78" w:rsidP="00F21C78">
            <w:pPr>
              <w:rPr>
                <w:rFonts w:cs="Arial"/>
                <w:noProof/>
                <w:sz w:val="24"/>
                <w:szCs w:val="24"/>
              </w:rPr>
            </w:pPr>
          </w:p>
        </w:tc>
        <w:tc>
          <w:tcPr>
            <w:tcW w:w="4713" w:type="dxa"/>
          </w:tcPr>
          <w:p w14:paraId="650B0879" w14:textId="77777777" w:rsidR="00F21C78" w:rsidRDefault="00F21C78" w:rsidP="00F21C78">
            <w:pPr>
              <w:rPr>
                <w:rFonts w:cs="Arial"/>
                <w:noProof/>
                <w:sz w:val="24"/>
                <w:szCs w:val="24"/>
              </w:rPr>
            </w:pPr>
            <w:r>
              <w:rPr>
                <w:rFonts w:cs="Arial"/>
                <w:noProof/>
                <w:sz w:val="24"/>
                <w:szCs w:val="24"/>
              </w:rPr>
              <w:t>He didn’t believe that his wife would have a child</w:t>
            </w:r>
          </w:p>
          <w:p w14:paraId="1AB1D897" w14:textId="77777777" w:rsidR="00F21C78" w:rsidRDefault="00F21C78" w:rsidP="00F21C78">
            <w:pPr>
              <w:rPr>
                <w:rFonts w:cs="Arial"/>
                <w:noProof/>
                <w:sz w:val="24"/>
                <w:szCs w:val="24"/>
              </w:rPr>
            </w:pPr>
          </w:p>
        </w:tc>
      </w:tr>
      <w:tr w:rsidR="00F21C78" w14:paraId="0FEBB1CE" w14:textId="77777777" w:rsidTr="00BD6D2C">
        <w:tc>
          <w:tcPr>
            <w:tcW w:w="6380" w:type="dxa"/>
          </w:tcPr>
          <w:p w14:paraId="0D29FAD7" w14:textId="7A7B774E" w:rsidR="00F21C78" w:rsidRDefault="00F21C78" w:rsidP="00F21C78">
            <w:pPr>
              <w:rPr>
                <w:rFonts w:cs="Arial"/>
                <w:noProof/>
                <w:sz w:val="24"/>
                <w:szCs w:val="24"/>
              </w:rPr>
            </w:pPr>
            <w:r w:rsidRPr="002639A8">
              <w:rPr>
                <w:rFonts w:cs="Arial"/>
                <w:b/>
                <w:noProof/>
                <w:color w:val="FF0000"/>
                <w:sz w:val="24"/>
                <w:szCs w:val="24"/>
              </w:rPr>
              <w:t xml:space="preserve">B </w:t>
            </w:r>
            <w:r>
              <w:rPr>
                <w:rFonts w:cs="Arial"/>
                <w:noProof/>
                <w:sz w:val="24"/>
                <w:szCs w:val="24"/>
              </w:rPr>
              <w:t>- What was the name of the angel who appeared to Zacharias?</w:t>
            </w:r>
          </w:p>
          <w:p w14:paraId="2316A14C" w14:textId="77777777" w:rsidR="00F21C78" w:rsidRDefault="00F21C78" w:rsidP="00F21C78">
            <w:pPr>
              <w:rPr>
                <w:rFonts w:cs="Arial"/>
                <w:noProof/>
                <w:sz w:val="24"/>
                <w:szCs w:val="24"/>
              </w:rPr>
            </w:pPr>
          </w:p>
        </w:tc>
        <w:tc>
          <w:tcPr>
            <w:tcW w:w="532" w:type="dxa"/>
          </w:tcPr>
          <w:p w14:paraId="3636AFBC" w14:textId="77777777" w:rsidR="00F21C78" w:rsidRDefault="00F21C78" w:rsidP="00F21C78">
            <w:pPr>
              <w:rPr>
                <w:rFonts w:cs="Arial"/>
                <w:noProof/>
                <w:sz w:val="24"/>
                <w:szCs w:val="24"/>
              </w:rPr>
            </w:pPr>
          </w:p>
        </w:tc>
        <w:tc>
          <w:tcPr>
            <w:tcW w:w="4713" w:type="dxa"/>
          </w:tcPr>
          <w:p w14:paraId="3FA523FD" w14:textId="77777777" w:rsidR="00F21C78" w:rsidRPr="0075150C" w:rsidRDefault="00F21C78" w:rsidP="00F21C78">
            <w:pPr>
              <w:rPr>
                <w:rFonts w:cs="Arial"/>
                <w:noProof/>
                <w:sz w:val="24"/>
                <w:szCs w:val="24"/>
              </w:rPr>
            </w:pPr>
            <w:r>
              <w:rPr>
                <w:rFonts w:cs="Arial"/>
                <w:noProof/>
                <w:sz w:val="24"/>
                <w:szCs w:val="24"/>
              </w:rPr>
              <w:t>He will turn many of God’s children back to Him</w:t>
            </w:r>
          </w:p>
          <w:p w14:paraId="6B0091F1" w14:textId="77777777" w:rsidR="00F21C78" w:rsidRDefault="00F21C78" w:rsidP="00F21C78">
            <w:pPr>
              <w:rPr>
                <w:rFonts w:cs="Arial"/>
                <w:noProof/>
                <w:sz w:val="24"/>
                <w:szCs w:val="24"/>
              </w:rPr>
            </w:pPr>
          </w:p>
        </w:tc>
      </w:tr>
      <w:tr w:rsidR="00F21C78" w14:paraId="3668F7CC" w14:textId="77777777" w:rsidTr="00BD6D2C">
        <w:tc>
          <w:tcPr>
            <w:tcW w:w="6380" w:type="dxa"/>
          </w:tcPr>
          <w:p w14:paraId="693905AD" w14:textId="6D9CD38F" w:rsidR="00F21C78" w:rsidRDefault="00F21C78" w:rsidP="00F21C78">
            <w:pPr>
              <w:rPr>
                <w:rFonts w:cs="Arial"/>
                <w:noProof/>
                <w:sz w:val="24"/>
                <w:szCs w:val="24"/>
              </w:rPr>
            </w:pPr>
            <w:r w:rsidRPr="002639A8">
              <w:rPr>
                <w:rFonts w:cs="Arial"/>
                <w:b/>
                <w:noProof/>
                <w:color w:val="FF0000"/>
                <w:sz w:val="24"/>
                <w:szCs w:val="24"/>
              </w:rPr>
              <w:t xml:space="preserve">C </w:t>
            </w:r>
            <w:r>
              <w:rPr>
                <w:rFonts w:cs="Arial"/>
                <w:noProof/>
                <w:sz w:val="24"/>
                <w:szCs w:val="24"/>
              </w:rPr>
              <w:t>- Why was Zacahrias unable to speak after the angel appeared to him?</w:t>
            </w:r>
          </w:p>
          <w:p w14:paraId="6010EB00" w14:textId="77777777" w:rsidR="00F21C78" w:rsidRDefault="00F21C78" w:rsidP="00F21C78">
            <w:pPr>
              <w:rPr>
                <w:rFonts w:cs="Arial"/>
                <w:noProof/>
                <w:sz w:val="24"/>
                <w:szCs w:val="24"/>
              </w:rPr>
            </w:pPr>
          </w:p>
        </w:tc>
        <w:tc>
          <w:tcPr>
            <w:tcW w:w="532" w:type="dxa"/>
          </w:tcPr>
          <w:p w14:paraId="04143D90" w14:textId="77777777" w:rsidR="00F21C78" w:rsidRDefault="00F21C78" w:rsidP="00F21C78">
            <w:pPr>
              <w:rPr>
                <w:rFonts w:cs="Arial"/>
                <w:noProof/>
                <w:sz w:val="24"/>
                <w:szCs w:val="24"/>
              </w:rPr>
            </w:pPr>
          </w:p>
        </w:tc>
        <w:tc>
          <w:tcPr>
            <w:tcW w:w="4713" w:type="dxa"/>
          </w:tcPr>
          <w:p w14:paraId="2FF9E17E" w14:textId="77777777" w:rsidR="00F21C78" w:rsidRDefault="00F21C78" w:rsidP="00F21C78">
            <w:pPr>
              <w:rPr>
                <w:rFonts w:cs="Arial"/>
                <w:noProof/>
                <w:sz w:val="24"/>
                <w:szCs w:val="24"/>
              </w:rPr>
            </w:pPr>
            <w:r>
              <w:rPr>
                <w:rFonts w:cs="Arial"/>
                <w:noProof/>
                <w:sz w:val="24"/>
                <w:szCs w:val="24"/>
              </w:rPr>
              <w:t>She was barren – she couldn’t fall pregnant</w:t>
            </w:r>
          </w:p>
          <w:p w14:paraId="178A79A2" w14:textId="77777777" w:rsidR="00F21C78" w:rsidRDefault="00F21C78" w:rsidP="00F21C78">
            <w:pPr>
              <w:rPr>
                <w:rFonts w:cs="Arial"/>
                <w:noProof/>
                <w:sz w:val="24"/>
                <w:szCs w:val="24"/>
              </w:rPr>
            </w:pPr>
          </w:p>
        </w:tc>
      </w:tr>
      <w:tr w:rsidR="00F21C78" w14:paraId="25CF4EB7" w14:textId="77777777" w:rsidTr="00BD6D2C">
        <w:tc>
          <w:tcPr>
            <w:tcW w:w="6380" w:type="dxa"/>
          </w:tcPr>
          <w:p w14:paraId="7E92E776" w14:textId="346D0844" w:rsidR="00F21C78" w:rsidRDefault="00F21C78" w:rsidP="00F21C78">
            <w:pPr>
              <w:rPr>
                <w:rFonts w:cs="Arial"/>
                <w:noProof/>
                <w:sz w:val="24"/>
                <w:szCs w:val="24"/>
              </w:rPr>
            </w:pPr>
            <w:r w:rsidRPr="002639A8">
              <w:rPr>
                <w:rFonts w:cs="Arial"/>
                <w:b/>
                <w:noProof/>
                <w:color w:val="FF0000"/>
                <w:sz w:val="24"/>
                <w:szCs w:val="24"/>
              </w:rPr>
              <w:t>D</w:t>
            </w:r>
            <w:r w:rsidRPr="00F21C78">
              <w:rPr>
                <w:rFonts w:cs="Arial"/>
                <w:noProof/>
                <w:color w:val="3366FF"/>
                <w:sz w:val="24"/>
                <w:szCs w:val="24"/>
              </w:rPr>
              <w:t xml:space="preserve"> </w:t>
            </w:r>
            <w:r>
              <w:rPr>
                <w:rFonts w:cs="Arial"/>
                <w:noProof/>
                <w:sz w:val="24"/>
                <w:szCs w:val="24"/>
              </w:rPr>
              <w:t>- What did the angel describe John’s main role to be when he grew up?</w:t>
            </w:r>
          </w:p>
          <w:p w14:paraId="73F70C92" w14:textId="77777777" w:rsidR="00F21C78" w:rsidRDefault="00F21C78" w:rsidP="00F21C78">
            <w:pPr>
              <w:rPr>
                <w:rFonts w:cs="Arial"/>
                <w:noProof/>
                <w:sz w:val="24"/>
                <w:szCs w:val="24"/>
              </w:rPr>
            </w:pPr>
          </w:p>
        </w:tc>
        <w:tc>
          <w:tcPr>
            <w:tcW w:w="532" w:type="dxa"/>
          </w:tcPr>
          <w:p w14:paraId="67AA3778" w14:textId="77777777" w:rsidR="00F21C78" w:rsidRDefault="00F21C78" w:rsidP="00F21C78">
            <w:pPr>
              <w:rPr>
                <w:rFonts w:cs="Arial"/>
                <w:noProof/>
                <w:sz w:val="24"/>
                <w:szCs w:val="24"/>
              </w:rPr>
            </w:pPr>
          </w:p>
        </w:tc>
        <w:tc>
          <w:tcPr>
            <w:tcW w:w="4713" w:type="dxa"/>
          </w:tcPr>
          <w:p w14:paraId="2551D3AF" w14:textId="77777777" w:rsidR="00F21C78" w:rsidRDefault="00F21C78" w:rsidP="00F21C78">
            <w:pPr>
              <w:rPr>
                <w:rFonts w:cs="Arial"/>
                <w:noProof/>
                <w:sz w:val="24"/>
                <w:szCs w:val="24"/>
              </w:rPr>
            </w:pPr>
            <w:r>
              <w:rPr>
                <w:rFonts w:cs="Arial"/>
                <w:noProof/>
                <w:sz w:val="24"/>
                <w:szCs w:val="24"/>
              </w:rPr>
              <w:t>His name was Gabriel</w:t>
            </w:r>
          </w:p>
          <w:p w14:paraId="081EEF4F" w14:textId="77777777" w:rsidR="00F21C78" w:rsidRDefault="00F21C78" w:rsidP="00F21C78">
            <w:pPr>
              <w:rPr>
                <w:rFonts w:cs="Arial"/>
                <w:noProof/>
                <w:sz w:val="24"/>
                <w:szCs w:val="24"/>
              </w:rPr>
            </w:pPr>
          </w:p>
        </w:tc>
      </w:tr>
    </w:tbl>
    <w:p w14:paraId="6E614B14" w14:textId="77777777" w:rsidR="002639A8" w:rsidRDefault="002639A8" w:rsidP="002639A8">
      <w:pPr>
        <w:rPr>
          <w:rFonts w:cs="Arial"/>
          <w:noProof/>
          <w:sz w:val="28"/>
          <w:szCs w:val="28"/>
          <w:u w:val="single"/>
        </w:rPr>
      </w:pPr>
    </w:p>
    <w:p w14:paraId="1E23D145" w14:textId="6810AB3A" w:rsidR="00F00045" w:rsidRPr="002639A8" w:rsidRDefault="0042217D" w:rsidP="002639A8">
      <w:pPr>
        <w:pStyle w:val="ListParagraph"/>
        <w:numPr>
          <w:ilvl w:val="0"/>
          <w:numId w:val="4"/>
        </w:numPr>
        <w:rPr>
          <w:rFonts w:cs="Arial"/>
          <w:noProof/>
          <w:sz w:val="24"/>
          <w:szCs w:val="24"/>
          <w:u w:val="single"/>
        </w:rPr>
      </w:pPr>
      <w:r w:rsidRPr="002639A8">
        <w:rPr>
          <w:rFonts w:cs="Arial"/>
          <w:noProof/>
          <w:sz w:val="24"/>
          <w:szCs w:val="24"/>
          <w:u w:val="single"/>
        </w:rPr>
        <w:t xml:space="preserve">Tuesday </w:t>
      </w:r>
      <w:r w:rsidR="00994AB2">
        <w:rPr>
          <w:rFonts w:cs="Arial"/>
          <w:noProof/>
          <w:sz w:val="24"/>
          <w:szCs w:val="24"/>
          <w:u w:val="single"/>
        </w:rPr>
        <w:t>7</w:t>
      </w:r>
      <w:r w:rsidR="00454E65" w:rsidRPr="00454E65">
        <w:rPr>
          <w:rFonts w:cs="Arial"/>
          <w:noProof/>
          <w:sz w:val="24"/>
          <w:szCs w:val="24"/>
          <w:u w:val="single"/>
          <w:vertAlign w:val="superscript"/>
        </w:rPr>
        <w:t>th</w:t>
      </w:r>
      <w:r w:rsidR="00454E65">
        <w:rPr>
          <w:rFonts w:cs="Arial"/>
          <w:noProof/>
          <w:sz w:val="24"/>
          <w:szCs w:val="24"/>
          <w:u w:val="single"/>
        </w:rPr>
        <w:t xml:space="preserve"> </w:t>
      </w:r>
      <w:r w:rsidR="00994AB2">
        <w:rPr>
          <w:rFonts w:cs="Arial"/>
          <w:noProof/>
          <w:sz w:val="24"/>
          <w:szCs w:val="24"/>
          <w:u w:val="single"/>
        </w:rPr>
        <w:t>February</w:t>
      </w:r>
      <w:r w:rsidRPr="002639A8">
        <w:rPr>
          <w:rFonts w:cs="Arial"/>
          <w:noProof/>
          <w:sz w:val="24"/>
          <w:szCs w:val="24"/>
          <w:u w:val="single"/>
        </w:rPr>
        <w:t xml:space="preserve">: Read </w:t>
      </w:r>
      <w:r w:rsidR="0075150C" w:rsidRPr="002639A8">
        <w:rPr>
          <w:rFonts w:cs="Arial"/>
          <w:b/>
          <w:noProof/>
          <w:color w:val="0070C0"/>
          <w:sz w:val="24"/>
          <w:szCs w:val="24"/>
          <w:u w:val="single"/>
        </w:rPr>
        <w:t>Luke 1:26-38</w:t>
      </w:r>
      <w:r w:rsidRPr="002639A8">
        <w:rPr>
          <w:rFonts w:cs="Arial"/>
          <w:noProof/>
          <w:color w:val="0070C0"/>
          <w:sz w:val="24"/>
          <w:szCs w:val="24"/>
          <w:u w:val="single"/>
        </w:rPr>
        <w:t xml:space="preserve"> </w:t>
      </w:r>
      <w:r w:rsidRPr="002639A8">
        <w:rPr>
          <w:rFonts w:cs="Arial"/>
          <w:noProof/>
          <w:sz w:val="24"/>
          <w:szCs w:val="24"/>
          <w:u w:val="single"/>
        </w:rPr>
        <w:t>and answer the questions:</w:t>
      </w:r>
    </w:p>
    <w:p w14:paraId="0A065B8A" w14:textId="1F4DA0D5" w:rsidR="00017792" w:rsidRPr="002639A8" w:rsidRDefault="0075150C" w:rsidP="002639A8">
      <w:pPr>
        <w:spacing w:after="0"/>
        <w:rPr>
          <w:rFonts w:cs="Arial"/>
          <w:b/>
          <w:noProof/>
          <w:color w:val="7030A0"/>
          <w:sz w:val="24"/>
          <w:szCs w:val="24"/>
        </w:rPr>
      </w:pPr>
      <w:r w:rsidRPr="002639A8">
        <w:rPr>
          <w:rFonts w:eastAsiaTheme="minorEastAsia" w:cs="Arial"/>
          <w:b/>
          <w:noProof/>
          <w:color w:val="7030A0"/>
          <w:sz w:val="24"/>
          <w:szCs w:val="24"/>
          <w:lang w:eastAsia="en-AU"/>
        </w:rPr>
        <w:t xml:space="preserve">Look up </w:t>
      </w:r>
      <w:r w:rsidR="00DA78B9" w:rsidRPr="002639A8">
        <w:rPr>
          <w:rFonts w:eastAsiaTheme="minorEastAsia" w:cs="Arial"/>
          <w:b/>
          <w:noProof/>
          <w:color w:val="7030A0"/>
          <w:sz w:val="24"/>
          <w:szCs w:val="24"/>
          <w:lang w:eastAsia="en-AU"/>
        </w:rPr>
        <w:t xml:space="preserve">Video- </w:t>
      </w:r>
      <w:r w:rsidRPr="002639A8">
        <w:rPr>
          <w:rFonts w:eastAsiaTheme="minorEastAsia" w:cs="Arial"/>
          <w:b/>
          <w:noProof/>
          <w:color w:val="7030A0"/>
          <w:sz w:val="24"/>
          <w:szCs w:val="24"/>
          <w:lang w:eastAsia="en-AU"/>
        </w:rPr>
        <w:t>“</w:t>
      </w:r>
      <w:r w:rsidRPr="002639A8">
        <w:rPr>
          <w:rFonts w:cs="Arial"/>
          <w:b/>
          <w:noProof/>
          <w:color w:val="7030A0"/>
          <w:sz w:val="24"/>
          <w:szCs w:val="24"/>
        </w:rPr>
        <w:t>Gabriel visits Mary” -S</w:t>
      </w:r>
      <w:r w:rsidR="00017792" w:rsidRPr="002639A8">
        <w:rPr>
          <w:rFonts w:cs="Arial"/>
          <w:b/>
          <w:noProof/>
          <w:color w:val="7030A0"/>
          <w:sz w:val="24"/>
          <w:szCs w:val="24"/>
        </w:rPr>
        <w:t>uperbook (1.08 mins)</w:t>
      </w:r>
    </w:p>
    <w:p w14:paraId="6144F70D" w14:textId="12C52999" w:rsidR="0075150C" w:rsidRPr="002639A8" w:rsidRDefault="002639A8" w:rsidP="002639A8">
      <w:pPr>
        <w:spacing w:after="0"/>
        <w:rPr>
          <w:rFonts w:cs="Arial"/>
          <w:b/>
          <w:noProof/>
          <w:color w:val="7030A0"/>
          <w:sz w:val="24"/>
          <w:szCs w:val="24"/>
        </w:rPr>
      </w:pPr>
      <w:r>
        <w:rPr>
          <w:noProof/>
          <w:lang w:eastAsia="en-AU"/>
        </w:rPr>
        <w:drawing>
          <wp:anchor distT="0" distB="0" distL="114300" distR="114300" simplePos="0" relativeHeight="251669504" behindDoc="0" locked="0" layoutInCell="1" allowOverlap="1" wp14:anchorId="1D498620" wp14:editId="30D9975E">
            <wp:simplePos x="0" y="0"/>
            <wp:positionH relativeFrom="column">
              <wp:posOffset>5051425</wp:posOffset>
            </wp:positionH>
            <wp:positionV relativeFrom="paragraph">
              <wp:posOffset>110490</wp:posOffset>
            </wp:positionV>
            <wp:extent cx="1378585"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78585"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50C" w:rsidRPr="002639A8">
        <w:rPr>
          <w:rFonts w:cs="Arial"/>
          <w:b/>
          <w:noProof/>
          <w:color w:val="7030A0"/>
          <w:sz w:val="24"/>
          <w:szCs w:val="24"/>
        </w:rPr>
        <w:t>OR</w:t>
      </w:r>
    </w:p>
    <w:p w14:paraId="2CA459FE" w14:textId="46595AEB" w:rsidR="002639A8" w:rsidRPr="002639A8" w:rsidRDefault="0075150C" w:rsidP="002639A8">
      <w:pPr>
        <w:spacing w:after="0"/>
        <w:rPr>
          <w:rStyle w:val="text"/>
          <w:rFonts w:cs="Arial"/>
          <w:b/>
          <w:noProof/>
          <w:color w:val="7030A0"/>
          <w:sz w:val="24"/>
          <w:szCs w:val="24"/>
        </w:rPr>
      </w:pPr>
      <w:r w:rsidRPr="002639A8">
        <w:rPr>
          <w:rFonts w:cs="Arial"/>
          <w:b/>
          <w:noProof/>
          <w:color w:val="7030A0"/>
          <w:sz w:val="24"/>
          <w:szCs w:val="24"/>
        </w:rPr>
        <w:t xml:space="preserve">Use link - </w:t>
      </w:r>
      <w:hyperlink r:id="rId10" w:history="1">
        <w:r w:rsidR="002639A8" w:rsidRPr="0070384B">
          <w:rPr>
            <w:rStyle w:val="Hyperlink"/>
            <w:rFonts w:cs="Arial"/>
            <w:b/>
            <w:noProof/>
            <w:sz w:val="24"/>
            <w:szCs w:val="24"/>
          </w:rPr>
          <w:t>https://www.youtube.com/watch?v=Z1OLLwtCqtM</w:t>
        </w:r>
      </w:hyperlink>
    </w:p>
    <w:p w14:paraId="50B57554" w14:textId="77777777" w:rsidR="00017792" w:rsidRPr="002A3234" w:rsidRDefault="00017792" w:rsidP="002A3234">
      <w:pPr>
        <w:pStyle w:val="Heading3"/>
        <w:jc w:val="center"/>
        <w:rPr>
          <w:rFonts w:asciiTheme="minorHAnsi" w:hAnsiTheme="minorHAnsi"/>
          <w:color w:val="0070C0"/>
        </w:rPr>
      </w:pPr>
      <w:r w:rsidRPr="002A3234">
        <w:rPr>
          <w:rStyle w:val="text"/>
          <w:rFonts w:asciiTheme="minorHAnsi" w:hAnsiTheme="minorHAnsi"/>
          <w:color w:val="0070C0"/>
        </w:rPr>
        <w:t>Christ’s Birth Announced to Mary</w:t>
      </w:r>
    </w:p>
    <w:p w14:paraId="5C630A3B" w14:textId="0F92EE1B" w:rsidR="00017792" w:rsidRPr="002A3234" w:rsidRDefault="00017792" w:rsidP="00017792">
      <w:pPr>
        <w:pStyle w:val="NormalWeb"/>
        <w:rPr>
          <w:rFonts w:asciiTheme="minorHAnsi" w:hAnsiTheme="minorHAnsi"/>
          <w:i/>
          <w:color w:val="0070C0"/>
        </w:rPr>
      </w:pPr>
      <w:r w:rsidRPr="002A3234">
        <w:rPr>
          <w:rStyle w:val="text"/>
          <w:rFonts w:asciiTheme="minorHAnsi" w:hAnsiTheme="minorHAnsi"/>
          <w:i/>
          <w:color w:val="0070C0"/>
          <w:vertAlign w:val="superscript"/>
        </w:rPr>
        <w:t>26 </w:t>
      </w:r>
      <w:r w:rsidRPr="002A3234">
        <w:rPr>
          <w:rStyle w:val="text"/>
          <w:rFonts w:asciiTheme="minorHAnsi" w:hAnsiTheme="minorHAnsi"/>
          <w:i/>
          <w:color w:val="0070C0"/>
        </w:rPr>
        <w:t xml:space="preserve">Now in the sixth month the angel Gabriel was sent by God to a city of Galilee named Nazareth, </w:t>
      </w:r>
      <w:r w:rsidRPr="002A3234">
        <w:rPr>
          <w:rStyle w:val="text"/>
          <w:rFonts w:asciiTheme="minorHAnsi" w:hAnsiTheme="minorHAnsi"/>
          <w:i/>
          <w:color w:val="0070C0"/>
          <w:vertAlign w:val="superscript"/>
        </w:rPr>
        <w:t>27 </w:t>
      </w:r>
      <w:r w:rsidRPr="002A3234">
        <w:rPr>
          <w:rStyle w:val="text"/>
          <w:rFonts w:asciiTheme="minorHAnsi" w:hAnsiTheme="minorHAnsi"/>
          <w:i/>
          <w:color w:val="0070C0"/>
        </w:rPr>
        <w:t xml:space="preserve">to a virgin betrothed to a man whose name was Joseph, of the house of David. The virgin’s name </w:t>
      </w:r>
      <w:r w:rsidRPr="002A3234">
        <w:rPr>
          <w:rStyle w:val="text"/>
          <w:rFonts w:asciiTheme="minorHAnsi" w:hAnsiTheme="minorHAnsi"/>
          <w:i/>
          <w:iCs/>
          <w:color w:val="0070C0"/>
        </w:rPr>
        <w:t>was</w:t>
      </w:r>
      <w:r w:rsidRPr="002A3234">
        <w:rPr>
          <w:rStyle w:val="text"/>
          <w:rFonts w:asciiTheme="minorHAnsi" w:hAnsiTheme="minorHAnsi"/>
          <w:i/>
          <w:color w:val="0070C0"/>
        </w:rPr>
        <w:t xml:space="preserve"> Mary. </w:t>
      </w:r>
      <w:r w:rsidRPr="002A3234">
        <w:rPr>
          <w:rStyle w:val="text"/>
          <w:rFonts w:asciiTheme="minorHAnsi" w:hAnsiTheme="minorHAnsi"/>
          <w:i/>
          <w:color w:val="0070C0"/>
          <w:vertAlign w:val="superscript"/>
        </w:rPr>
        <w:t>28 </w:t>
      </w:r>
      <w:r w:rsidRPr="002A3234">
        <w:rPr>
          <w:rStyle w:val="text"/>
          <w:rFonts w:asciiTheme="minorHAnsi" w:hAnsiTheme="minorHAnsi"/>
          <w:i/>
          <w:color w:val="0070C0"/>
        </w:rPr>
        <w:t xml:space="preserve">And having come in, the </w:t>
      </w:r>
      <w:r w:rsidRPr="002A3234">
        <w:rPr>
          <w:rStyle w:val="text"/>
          <w:rFonts w:asciiTheme="minorHAnsi" w:hAnsiTheme="minorHAnsi"/>
          <w:i/>
          <w:color w:val="0070C0"/>
        </w:rPr>
        <w:lastRenderedPageBreak/>
        <w:t xml:space="preserve">angel said to her, “Rejoice, highly favored </w:t>
      </w:r>
      <w:r w:rsidRPr="002A3234">
        <w:rPr>
          <w:rStyle w:val="text"/>
          <w:rFonts w:asciiTheme="minorHAnsi" w:hAnsiTheme="minorHAnsi"/>
          <w:i/>
          <w:iCs/>
          <w:color w:val="0070C0"/>
        </w:rPr>
        <w:t>one,</w:t>
      </w:r>
      <w:r w:rsidRPr="002A3234">
        <w:rPr>
          <w:rStyle w:val="text"/>
          <w:rFonts w:asciiTheme="minorHAnsi" w:hAnsiTheme="minorHAnsi"/>
          <w:i/>
          <w:color w:val="0070C0"/>
        </w:rPr>
        <w:t xml:space="preserve"> the Lord </w:t>
      </w:r>
      <w:r w:rsidRPr="002A3234">
        <w:rPr>
          <w:rStyle w:val="text"/>
          <w:rFonts w:asciiTheme="minorHAnsi" w:hAnsiTheme="minorHAnsi"/>
          <w:i/>
          <w:iCs/>
          <w:color w:val="0070C0"/>
        </w:rPr>
        <w:t>is</w:t>
      </w:r>
      <w:r w:rsidRPr="002A3234">
        <w:rPr>
          <w:rStyle w:val="text"/>
          <w:rFonts w:asciiTheme="minorHAnsi" w:hAnsiTheme="minorHAnsi"/>
          <w:i/>
          <w:color w:val="0070C0"/>
        </w:rPr>
        <w:t xml:space="preserve"> with you; blessed </w:t>
      </w:r>
      <w:r w:rsidRPr="002A3234">
        <w:rPr>
          <w:rStyle w:val="text"/>
          <w:rFonts w:asciiTheme="minorHAnsi" w:hAnsiTheme="minorHAnsi"/>
          <w:i/>
          <w:iCs/>
          <w:color w:val="0070C0"/>
        </w:rPr>
        <w:t>are</w:t>
      </w:r>
      <w:r w:rsidRPr="002A3234">
        <w:rPr>
          <w:rStyle w:val="text"/>
          <w:rFonts w:asciiTheme="minorHAnsi" w:hAnsiTheme="minorHAnsi"/>
          <w:i/>
          <w:color w:val="0070C0"/>
        </w:rPr>
        <w:t xml:space="preserve"> you among women!”</w:t>
      </w:r>
    </w:p>
    <w:p w14:paraId="5E8C56CB" w14:textId="406C52EB" w:rsidR="00017792" w:rsidRPr="002A3234" w:rsidRDefault="00017792" w:rsidP="00017792">
      <w:pPr>
        <w:pStyle w:val="NormalWeb"/>
        <w:rPr>
          <w:rFonts w:asciiTheme="minorHAnsi" w:hAnsiTheme="minorHAnsi"/>
          <w:i/>
          <w:color w:val="0070C0"/>
        </w:rPr>
      </w:pPr>
      <w:r w:rsidRPr="002A3234">
        <w:rPr>
          <w:rStyle w:val="text"/>
          <w:rFonts w:asciiTheme="minorHAnsi" w:hAnsiTheme="minorHAnsi"/>
          <w:i/>
          <w:color w:val="0070C0"/>
          <w:vertAlign w:val="superscript"/>
        </w:rPr>
        <w:t>29 </w:t>
      </w:r>
      <w:r w:rsidRPr="002A3234">
        <w:rPr>
          <w:rStyle w:val="text"/>
          <w:rFonts w:asciiTheme="minorHAnsi" w:hAnsiTheme="minorHAnsi"/>
          <w:i/>
          <w:color w:val="0070C0"/>
        </w:rPr>
        <w:t xml:space="preserve">But when she saw </w:t>
      </w:r>
      <w:r w:rsidRPr="002A3234">
        <w:rPr>
          <w:rStyle w:val="text"/>
          <w:rFonts w:asciiTheme="minorHAnsi" w:hAnsiTheme="minorHAnsi"/>
          <w:i/>
          <w:iCs/>
          <w:color w:val="0070C0"/>
        </w:rPr>
        <w:t>him,</w:t>
      </w:r>
      <w:r w:rsidRPr="002A3234">
        <w:rPr>
          <w:rStyle w:val="text"/>
          <w:rFonts w:asciiTheme="minorHAnsi" w:hAnsiTheme="minorHAnsi"/>
          <w:i/>
          <w:color w:val="0070C0"/>
        </w:rPr>
        <w:t xml:space="preserve"> she was troubled at his saying, and considered what manner of greeting this was. </w:t>
      </w:r>
      <w:r w:rsidRPr="002A3234">
        <w:rPr>
          <w:rStyle w:val="text"/>
          <w:rFonts w:asciiTheme="minorHAnsi" w:hAnsiTheme="minorHAnsi"/>
          <w:i/>
          <w:color w:val="0070C0"/>
          <w:vertAlign w:val="superscript"/>
        </w:rPr>
        <w:t>30 </w:t>
      </w:r>
      <w:r w:rsidRPr="002A3234">
        <w:rPr>
          <w:rStyle w:val="text"/>
          <w:rFonts w:asciiTheme="minorHAnsi" w:hAnsiTheme="minorHAnsi"/>
          <w:i/>
          <w:color w:val="0070C0"/>
        </w:rPr>
        <w:t xml:space="preserve">Then the angel said to her, “Do not be afraid, Mary, for you have found favor with God. </w:t>
      </w:r>
      <w:r w:rsidRPr="002A3234">
        <w:rPr>
          <w:rStyle w:val="text"/>
          <w:rFonts w:asciiTheme="minorHAnsi" w:hAnsiTheme="minorHAnsi"/>
          <w:i/>
          <w:color w:val="0070C0"/>
          <w:vertAlign w:val="superscript"/>
        </w:rPr>
        <w:t>31 </w:t>
      </w:r>
      <w:r w:rsidRPr="002A3234">
        <w:rPr>
          <w:rStyle w:val="text"/>
          <w:rFonts w:asciiTheme="minorHAnsi" w:hAnsiTheme="minorHAnsi"/>
          <w:i/>
          <w:color w:val="0070C0"/>
        </w:rPr>
        <w:t xml:space="preserve">And behold, you will conceive in your womb and bring forth a Son, and shall call His name </w:t>
      </w:r>
      <w:r w:rsidRPr="002A3234">
        <w:rPr>
          <w:rStyle w:val="small-caps"/>
          <w:rFonts w:asciiTheme="minorHAnsi" w:hAnsiTheme="minorHAnsi"/>
          <w:i/>
          <w:smallCaps/>
          <w:color w:val="0070C0"/>
        </w:rPr>
        <w:t>Jesus</w:t>
      </w:r>
      <w:r w:rsidRPr="002A3234">
        <w:rPr>
          <w:rStyle w:val="text"/>
          <w:rFonts w:asciiTheme="minorHAnsi" w:hAnsiTheme="minorHAnsi"/>
          <w:i/>
          <w:color w:val="0070C0"/>
        </w:rPr>
        <w:t xml:space="preserve">. </w:t>
      </w:r>
      <w:r w:rsidRPr="002A3234">
        <w:rPr>
          <w:rStyle w:val="text"/>
          <w:rFonts w:asciiTheme="minorHAnsi" w:hAnsiTheme="minorHAnsi"/>
          <w:i/>
          <w:color w:val="0070C0"/>
          <w:vertAlign w:val="superscript"/>
        </w:rPr>
        <w:t>32 </w:t>
      </w:r>
      <w:r w:rsidRPr="002A3234">
        <w:rPr>
          <w:rStyle w:val="text"/>
          <w:rFonts w:asciiTheme="minorHAnsi" w:hAnsiTheme="minorHAnsi"/>
          <w:i/>
          <w:color w:val="0070C0"/>
        </w:rPr>
        <w:t xml:space="preserve">He will be great, and will be called the Son of the Highest; and the Lord God will give Him the throne of His father David. </w:t>
      </w:r>
      <w:r w:rsidRPr="002A3234">
        <w:rPr>
          <w:rStyle w:val="text"/>
          <w:rFonts w:asciiTheme="minorHAnsi" w:hAnsiTheme="minorHAnsi"/>
          <w:i/>
          <w:color w:val="0070C0"/>
          <w:vertAlign w:val="superscript"/>
        </w:rPr>
        <w:t>33 </w:t>
      </w:r>
      <w:r w:rsidRPr="002A3234">
        <w:rPr>
          <w:rStyle w:val="text"/>
          <w:rFonts w:asciiTheme="minorHAnsi" w:hAnsiTheme="minorHAnsi"/>
          <w:i/>
          <w:color w:val="0070C0"/>
        </w:rPr>
        <w:t>And He will reign over the house of Jacob forever, and of His kingdom there will be no end.”</w:t>
      </w:r>
    </w:p>
    <w:p w14:paraId="48EA9006" w14:textId="77777777" w:rsidR="00017792" w:rsidRPr="002A3234" w:rsidRDefault="00017792" w:rsidP="00017792">
      <w:pPr>
        <w:pStyle w:val="NormalWeb"/>
        <w:rPr>
          <w:rFonts w:asciiTheme="minorHAnsi" w:hAnsiTheme="minorHAnsi"/>
          <w:i/>
          <w:color w:val="0070C0"/>
        </w:rPr>
      </w:pPr>
      <w:r w:rsidRPr="002A3234">
        <w:rPr>
          <w:rStyle w:val="text"/>
          <w:rFonts w:asciiTheme="minorHAnsi" w:hAnsiTheme="minorHAnsi"/>
          <w:i/>
          <w:color w:val="0070C0"/>
          <w:vertAlign w:val="superscript"/>
        </w:rPr>
        <w:t>34 </w:t>
      </w:r>
      <w:r w:rsidRPr="002A3234">
        <w:rPr>
          <w:rStyle w:val="text"/>
          <w:rFonts w:asciiTheme="minorHAnsi" w:hAnsiTheme="minorHAnsi"/>
          <w:i/>
          <w:color w:val="0070C0"/>
        </w:rPr>
        <w:t>Then Mary said to the angel, “How can this be, since I do not know a man?”</w:t>
      </w:r>
    </w:p>
    <w:p w14:paraId="69A40DB2" w14:textId="77777777" w:rsidR="00017792" w:rsidRPr="002A3234" w:rsidRDefault="00017792" w:rsidP="00017792">
      <w:pPr>
        <w:pStyle w:val="NormalWeb"/>
        <w:rPr>
          <w:rFonts w:asciiTheme="minorHAnsi" w:hAnsiTheme="minorHAnsi"/>
          <w:i/>
          <w:color w:val="0070C0"/>
        </w:rPr>
      </w:pPr>
      <w:r w:rsidRPr="002A3234">
        <w:rPr>
          <w:rStyle w:val="text"/>
          <w:rFonts w:asciiTheme="minorHAnsi" w:hAnsiTheme="minorHAnsi"/>
          <w:i/>
          <w:color w:val="0070C0"/>
          <w:vertAlign w:val="superscript"/>
        </w:rPr>
        <w:t>35 </w:t>
      </w:r>
      <w:r w:rsidRPr="002A3234">
        <w:rPr>
          <w:rStyle w:val="text"/>
          <w:rFonts w:asciiTheme="minorHAnsi" w:hAnsiTheme="minorHAnsi"/>
          <w:i/>
          <w:color w:val="0070C0"/>
        </w:rPr>
        <w:t>And the angel answered and said to her, “</w:t>
      </w:r>
      <w:r w:rsidRPr="002A3234">
        <w:rPr>
          <w:rStyle w:val="text"/>
          <w:rFonts w:asciiTheme="minorHAnsi" w:hAnsiTheme="minorHAnsi"/>
          <w:i/>
          <w:iCs/>
          <w:color w:val="0070C0"/>
        </w:rPr>
        <w:t>The</w:t>
      </w:r>
      <w:r w:rsidRPr="002A3234">
        <w:rPr>
          <w:rStyle w:val="text"/>
          <w:rFonts w:asciiTheme="minorHAnsi" w:hAnsiTheme="minorHAnsi"/>
          <w:i/>
          <w:color w:val="0070C0"/>
        </w:rPr>
        <w:t xml:space="preserve"> Holy Spirit will come upon you, and the power of the Highest will overshadow you; therefore, also, that Holy One who is to be born will be called the Son of God. </w:t>
      </w:r>
      <w:r w:rsidRPr="002A3234">
        <w:rPr>
          <w:rStyle w:val="text"/>
          <w:rFonts w:asciiTheme="minorHAnsi" w:hAnsiTheme="minorHAnsi"/>
          <w:i/>
          <w:color w:val="0070C0"/>
          <w:vertAlign w:val="superscript"/>
        </w:rPr>
        <w:t>36 </w:t>
      </w:r>
      <w:r w:rsidRPr="002A3234">
        <w:rPr>
          <w:rStyle w:val="text"/>
          <w:rFonts w:asciiTheme="minorHAnsi" w:hAnsiTheme="minorHAnsi"/>
          <w:i/>
          <w:color w:val="0070C0"/>
        </w:rPr>
        <w:t xml:space="preserve">Now indeed, Elizabeth your relative has also conceived a son in her old age; and this is now the sixth month for her who was called barren. </w:t>
      </w:r>
      <w:r w:rsidRPr="002A3234">
        <w:rPr>
          <w:rStyle w:val="text"/>
          <w:rFonts w:asciiTheme="minorHAnsi" w:hAnsiTheme="minorHAnsi"/>
          <w:i/>
          <w:color w:val="0070C0"/>
          <w:vertAlign w:val="superscript"/>
        </w:rPr>
        <w:t>37 </w:t>
      </w:r>
      <w:r w:rsidRPr="002A3234">
        <w:rPr>
          <w:rStyle w:val="text"/>
          <w:rFonts w:asciiTheme="minorHAnsi" w:hAnsiTheme="minorHAnsi"/>
          <w:i/>
          <w:color w:val="0070C0"/>
        </w:rPr>
        <w:t>For with God nothing will be impossible.”</w:t>
      </w:r>
    </w:p>
    <w:p w14:paraId="55AE457F" w14:textId="2C48A948" w:rsidR="00017792" w:rsidRPr="002A3234" w:rsidRDefault="00017792" w:rsidP="00017792">
      <w:pPr>
        <w:pStyle w:val="NormalWeb"/>
        <w:rPr>
          <w:rFonts w:asciiTheme="minorHAnsi" w:hAnsiTheme="minorHAnsi"/>
          <w:i/>
          <w:color w:val="0070C0"/>
        </w:rPr>
      </w:pPr>
      <w:r w:rsidRPr="002A3234">
        <w:rPr>
          <w:rStyle w:val="text"/>
          <w:rFonts w:asciiTheme="minorHAnsi" w:hAnsiTheme="minorHAnsi"/>
          <w:i/>
          <w:color w:val="0070C0"/>
          <w:vertAlign w:val="superscript"/>
        </w:rPr>
        <w:t>38 </w:t>
      </w:r>
      <w:r w:rsidRPr="002A3234">
        <w:rPr>
          <w:rStyle w:val="text"/>
          <w:rFonts w:asciiTheme="minorHAnsi" w:hAnsiTheme="minorHAnsi"/>
          <w:i/>
          <w:color w:val="0070C0"/>
        </w:rPr>
        <w:t>Then Mary said, “Behold the maidservant of the Lord! Let it be to me according to your word.” And the angel departed from her.</w:t>
      </w:r>
    </w:p>
    <w:p w14:paraId="7E207AEA" w14:textId="77777777" w:rsidR="002639A8" w:rsidRDefault="001154A0" w:rsidP="002639A8">
      <w:pPr>
        <w:spacing w:after="0"/>
        <w:rPr>
          <w:rFonts w:cs="Arial"/>
          <w:b/>
          <w:noProof/>
          <w:sz w:val="24"/>
          <w:szCs w:val="24"/>
        </w:rPr>
      </w:pPr>
      <w:r w:rsidRPr="0075150C">
        <w:rPr>
          <w:rFonts w:cs="Arial"/>
          <w:b/>
          <w:noProof/>
          <w:sz w:val="24"/>
          <w:szCs w:val="24"/>
        </w:rPr>
        <w:t xml:space="preserve">Question </w:t>
      </w:r>
      <w:r w:rsidR="00761DFC">
        <w:rPr>
          <w:rFonts w:cs="Arial"/>
          <w:b/>
          <w:noProof/>
          <w:sz w:val="24"/>
          <w:szCs w:val="24"/>
        </w:rPr>
        <w:t>2</w:t>
      </w:r>
    </w:p>
    <w:p w14:paraId="10DE12BD" w14:textId="3F185CEB" w:rsidR="00761DFC" w:rsidRPr="002639A8" w:rsidRDefault="00761DFC" w:rsidP="002639A8">
      <w:pPr>
        <w:spacing w:after="0"/>
        <w:rPr>
          <w:rFonts w:cs="Arial"/>
          <w:b/>
          <w:noProof/>
          <w:sz w:val="24"/>
          <w:szCs w:val="24"/>
        </w:rPr>
      </w:pPr>
      <w:r w:rsidRPr="003D6E16">
        <w:rPr>
          <w:rFonts w:cs="Arial"/>
          <w:noProof/>
          <w:sz w:val="24"/>
          <w:szCs w:val="24"/>
        </w:rPr>
        <w:t xml:space="preserve">Select </w:t>
      </w:r>
      <w:r w:rsidRPr="002639A8">
        <w:rPr>
          <w:rFonts w:cs="Arial"/>
          <w:b/>
          <w:noProof/>
          <w:sz w:val="24"/>
          <w:szCs w:val="24"/>
        </w:rPr>
        <w:t>TRUE</w:t>
      </w:r>
      <w:r w:rsidRPr="003D6E16">
        <w:rPr>
          <w:rFonts w:cs="Arial"/>
          <w:noProof/>
          <w:sz w:val="24"/>
          <w:szCs w:val="24"/>
        </w:rPr>
        <w:t xml:space="preserve"> or </w:t>
      </w:r>
      <w:r w:rsidRPr="002639A8">
        <w:rPr>
          <w:rFonts w:cs="Arial"/>
          <w:b/>
          <w:noProof/>
          <w:sz w:val="24"/>
          <w:szCs w:val="24"/>
        </w:rPr>
        <w:t>FALSE</w:t>
      </w:r>
      <w:r w:rsidRPr="003D6E16">
        <w:rPr>
          <w:rFonts w:cs="Arial"/>
          <w:noProof/>
          <w:sz w:val="24"/>
          <w:szCs w:val="24"/>
        </w:rPr>
        <w:t xml:space="preserve"> for the following questions</w:t>
      </w:r>
    </w:p>
    <w:p w14:paraId="30C831C6" w14:textId="22B6E4CE" w:rsidR="00761DFC" w:rsidRPr="002639A8" w:rsidRDefault="00761DFC" w:rsidP="00761DFC">
      <w:pPr>
        <w:pStyle w:val="ListParagraph"/>
        <w:numPr>
          <w:ilvl w:val="0"/>
          <w:numId w:val="35"/>
        </w:numPr>
        <w:rPr>
          <w:rFonts w:cs="Arial"/>
          <w:b/>
          <w:noProof/>
          <w:sz w:val="24"/>
          <w:szCs w:val="24"/>
        </w:rPr>
      </w:pPr>
      <w:r w:rsidRPr="003D6E16">
        <w:rPr>
          <w:rFonts w:cs="Arial"/>
          <w:noProof/>
          <w:sz w:val="24"/>
          <w:szCs w:val="24"/>
        </w:rPr>
        <w:t>The angel who appeared to Mary was Raphael</w:t>
      </w:r>
      <w:r w:rsidR="003D6E16" w:rsidRPr="003D6E16">
        <w:rPr>
          <w:rFonts w:cs="Arial"/>
          <w:noProof/>
          <w:sz w:val="24"/>
          <w:szCs w:val="24"/>
        </w:rPr>
        <w:tab/>
      </w:r>
      <w:r w:rsidR="003D6E16" w:rsidRPr="003D6E16">
        <w:rPr>
          <w:rFonts w:cs="Arial"/>
          <w:noProof/>
          <w:sz w:val="24"/>
          <w:szCs w:val="24"/>
        </w:rPr>
        <w:tab/>
      </w:r>
      <w:r w:rsidR="003D6E16" w:rsidRPr="003D6E16">
        <w:rPr>
          <w:rFonts w:cs="Arial"/>
          <w:noProof/>
          <w:sz w:val="24"/>
          <w:szCs w:val="24"/>
        </w:rPr>
        <w:tab/>
      </w:r>
      <w:r w:rsidR="003D6E16" w:rsidRPr="002639A8">
        <w:rPr>
          <w:rFonts w:cs="Arial"/>
          <w:b/>
          <w:noProof/>
          <w:sz w:val="24"/>
          <w:szCs w:val="24"/>
        </w:rPr>
        <w:t>TRUE / FALSE</w:t>
      </w:r>
    </w:p>
    <w:p w14:paraId="79EE5D1D" w14:textId="5D747790" w:rsidR="00761DFC" w:rsidRPr="003D6E16" w:rsidRDefault="00761DFC" w:rsidP="00761DFC">
      <w:pPr>
        <w:pStyle w:val="ListParagraph"/>
        <w:numPr>
          <w:ilvl w:val="0"/>
          <w:numId w:val="35"/>
        </w:numPr>
        <w:rPr>
          <w:rFonts w:cs="Arial"/>
          <w:noProof/>
          <w:sz w:val="24"/>
          <w:szCs w:val="24"/>
        </w:rPr>
      </w:pPr>
      <w:r w:rsidRPr="003D6E16">
        <w:rPr>
          <w:rFonts w:cs="Arial"/>
          <w:noProof/>
          <w:sz w:val="24"/>
          <w:szCs w:val="24"/>
        </w:rPr>
        <w:t>Mary was not married when the angel came to her</w:t>
      </w:r>
      <w:r w:rsidR="003D6E16" w:rsidRPr="003D6E16">
        <w:rPr>
          <w:rFonts w:cs="Arial"/>
          <w:noProof/>
          <w:sz w:val="24"/>
          <w:szCs w:val="24"/>
        </w:rPr>
        <w:tab/>
      </w:r>
      <w:r w:rsidR="003D6E16" w:rsidRPr="003D6E16">
        <w:rPr>
          <w:rFonts w:cs="Arial"/>
          <w:noProof/>
          <w:sz w:val="24"/>
          <w:szCs w:val="24"/>
        </w:rPr>
        <w:tab/>
      </w:r>
      <w:r w:rsidR="003D6E16">
        <w:rPr>
          <w:rFonts w:cs="Arial"/>
          <w:noProof/>
          <w:sz w:val="24"/>
          <w:szCs w:val="24"/>
        </w:rPr>
        <w:tab/>
      </w:r>
      <w:r w:rsidR="003D6E16" w:rsidRPr="002639A8">
        <w:rPr>
          <w:rFonts w:cs="Arial"/>
          <w:b/>
          <w:noProof/>
          <w:sz w:val="24"/>
          <w:szCs w:val="24"/>
        </w:rPr>
        <w:t>TRUE / FALSE</w:t>
      </w:r>
    </w:p>
    <w:p w14:paraId="060FE629" w14:textId="7DFEA3E7" w:rsidR="000A4660" w:rsidRPr="002639A8" w:rsidRDefault="003D6E16" w:rsidP="00604B4D">
      <w:pPr>
        <w:pStyle w:val="ListParagraph"/>
        <w:numPr>
          <w:ilvl w:val="0"/>
          <w:numId w:val="35"/>
        </w:numPr>
        <w:rPr>
          <w:rFonts w:cs="Arial"/>
          <w:noProof/>
          <w:sz w:val="24"/>
          <w:szCs w:val="24"/>
        </w:rPr>
      </w:pPr>
      <w:r w:rsidRPr="003D6E16">
        <w:rPr>
          <w:rFonts w:cs="Arial"/>
          <w:noProof/>
          <w:sz w:val="24"/>
          <w:szCs w:val="24"/>
        </w:rPr>
        <w:t xml:space="preserve">Mary accepted that she would have a Son and name Him Jesus </w:t>
      </w:r>
      <w:r w:rsidRPr="003D6E16">
        <w:rPr>
          <w:rFonts w:cs="Arial"/>
          <w:noProof/>
          <w:sz w:val="24"/>
          <w:szCs w:val="24"/>
        </w:rPr>
        <w:tab/>
      </w:r>
      <w:r w:rsidRPr="002639A8">
        <w:rPr>
          <w:rFonts w:cs="Arial"/>
          <w:b/>
          <w:noProof/>
          <w:sz w:val="24"/>
          <w:szCs w:val="24"/>
        </w:rPr>
        <w:t>TRUE / FALSE</w:t>
      </w:r>
    </w:p>
    <w:p w14:paraId="2CE2D5F2" w14:textId="77777777" w:rsidR="002639A8" w:rsidRPr="002639A8" w:rsidRDefault="002639A8" w:rsidP="002639A8">
      <w:pPr>
        <w:pStyle w:val="ListParagraph"/>
        <w:rPr>
          <w:rFonts w:cs="Arial"/>
          <w:noProof/>
          <w:sz w:val="24"/>
          <w:szCs w:val="24"/>
        </w:rPr>
      </w:pPr>
    </w:p>
    <w:p w14:paraId="2AFD616D" w14:textId="017FB25A" w:rsidR="00283384" w:rsidRPr="0075150C" w:rsidRDefault="00275C1F" w:rsidP="001154A0">
      <w:pPr>
        <w:pStyle w:val="ListParagraph"/>
        <w:numPr>
          <w:ilvl w:val="0"/>
          <w:numId w:val="6"/>
        </w:numPr>
        <w:spacing w:after="0"/>
        <w:rPr>
          <w:rStyle w:val="text"/>
          <w:rFonts w:cs="Arial"/>
          <w:noProof/>
          <w:sz w:val="24"/>
          <w:szCs w:val="24"/>
          <w:u w:val="single"/>
        </w:rPr>
      </w:pPr>
      <w:r w:rsidRPr="0075150C">
        <w:rPr>
          <w:rFonts w:cs="Arial"/>
          <w:noProof/>
          <w:sz w:val="24"/>
          <w:szCs w:val="24"/>
          <w:u w:val="single"/>
        </w:rPr>
        <w:t xml:space="preserve">Wednesday </w:t>
      </w:r>
      <w:r w:rsidR="00994AB2">
        <w:rPr>
          <w:rFonts w:cs="Arial"/>
          <w:noProof/>
          <w:sz w:val="24"/>
          <w:szCs w:val="24"/>
          <w:u w:val="single"/>
        </w:rPr>
        <w:t>8</w:t>
      </w:r>
      <w:r w:rsidR="002A3234" w:rsidRPr="002A3234">
        <w:rPr>
          <w:rFonts w:cs="Arial"/>
          <w:noProof/>
          <w:sz w:val="24"/>
          <w:szCs w:val="24"/>
          <w:u w:val="single"/>
          <w:vertAlign w:val="superscript"/>
        </w:rPr>
        <w:t>th</w:t>
      </w:r>
      <w:r w:rsidR="002A3234">
        <w:rPr>
          <w:rFonts w:cs="Arial"/>
          <w:noProof/>
          <w:sz w:val="24"/>
          <w:szCs w:val="24"/>
          <w:u w:val="single"/>
        </w:rPr>
        <w:t xml:space="preserve"> </w:t>
      </w:r>
      <w:r w:rsidR="00994AB2">
        <w:rPr>
          <w:rFonts w:cs="Arial"/>
          <w:noProof/>
          <w:sz w:val="24"/>
          <w:szCs w:val="24"/>
          <w:u w:val="single"/>
        </w:rPr>
        <w:t>February</w:t>
      </w:r>
      <w:r w:rsidRPr="0075150C">
        <w:rPr>
          <w:rFonts w:cs="Arial"/>
          <w:noProof/>
          <w:sz w:val="24"/>
          <w:szCs w:val="24"/>
          <w:u w:val="single"/>
        </w:rPr>
        <w:t xml:space="preserve">: Read </w:t>
      </w:r>
      <w:r w:rsidR="002A3234">
        <w:rPr>
          <w:rFonts w:cs="Arial"/>
          <w:b/>
          <w:noProof/>
          <w:color w:val="0070C0"/>
          <w:sz w:val="24"/>
          <w:szCs w:val="24"/>
          <w:u w:val="single"/>
        </w:rPr>
        <w:t>Luke 1</w:t>
      </w:r>
      <w:r w:rsidRPr="0075150C">
        <w:rPr>
          <w:rFonts w:cs="Arial"/>
          <w:b/>
          <w:noProof/>
          <w:color w:val="0070C0"/>
          <w:sz w:val="24"/>
          <w:szCs w:val="24"/>
          <w:u w:val="single"/>
        </w:rPr>
        <w:t xml:space="preserve">: </w:t>
      </w:r>
      <w:r w:rsidR="002A3234">
        <w:rPr>
          <w:rFonts w:cs="Arial"/>
          <w:b/>
          <w:noProof/>
          <w:color w:val="0070C0"/>
          <w:sz w:val="24"/>
          <w:szCs w:val="24"/>
          <w:u w:val="single"/>
        </w:rPr>
        <w:t>39-56</w:t>
      </w:r>
      <w:r w:rsidR="00C61826" w:rsidRPr="0075150C">
        <w:rPr>
          <w:rFonts w:cs="Arial"/>
          <w:b/>
          <w:noProof/>
          <w:color w:val="0070C0"/>
          <w:sz w:val="24"/>
          <w:szCs w:val="24"/>
          <w:u w:val="single"/>
        </w:rPr>
        <w:t xml:space="preserve"> </w:t>
      </w:r>
      <w:r w:rsidR="00AA7944" w:rsidRPr="0075150C">
        <w:rPr>
          <w:rFonts w:cs="Arial"/>
          <w:b/>
          <w:noProof/>
          <w:color w:val="0070C0"/>
          <w:sz w:val="24"/>
          <w:szCs w:val="24"/>
          <w:u w:val="single"/>
        </w:rPr>
        <w:t xml:space="preserve"> </w:t>
      </w:r>
      <w:r w:rsidRPr="0075150C">
        <w:rPr>
          <w:rFonts w:cs="Arial"/>
          <w:noProof/>
          <w:sz w:val="24"/>
          <w:szCs w:val="24"/>
          <w:u w:val="single"/>
        </w:rPr>
        <w:t>and answer the questions:</w:t>
      </w:r>
    </w:p>
    <w:p w14:paraId="3281F76F" w14:textId="4773D4C3" w:rsidR="00A959C2" w:rsidRPr="002639A8" w:rsidRDefault="00EF64E6" w:rsidP="002639A8">
      <w:pPr>
        <w:pStyle w:val="Heading3"/>
        <w:spacing w:before="0" w:beforeAutospacing="0" w:after="0" w:afterAutospacing="0"/>
        <w:rPr>
          <w:rStyle w:val="text"/>
          <w:rFonts w:asciiTheme="minorHAnsi" w:hAnsiTheme="minorHAnsi"/>
          <w:color w:val="7030A0"/>
          <w:sz w:val="24"/>
          <w:szCs w:val="24"/>
        </w:rPr>
      </w:pPr>
      <w:r w:rsidRPr="002639A8">
        <w:rPr>
          <w:rStyle w:val="text"/>
          <w:rFonts w:asciiTheme="minorHAnsi" w:hAnsiTheme="minorHAnsi"/>
          <w:color w:val="7030A0"/>
          <w:sz w:val="24"/>
          <w:szCs w:val="24"/>
        </w:rPr>
        <w:t>Video</w:t>
      </w:r>
      <w:r w:rsidR="002A3234" w:rsidRPr="002639A8">
        <w:rPr>
          <w:rStyle w:val="text"/>
          <w:rFonts w:asciiTheme="minorHAnsi" w:hAnsiTheme="minorHAnsi"/>
          <w:color w:val="7030A0"/>
          <w:sz w:val="24"/>
          <w:szCs w:val="24"/>
        </w:rPr>
        <w:t>- Look up</w:t>
      </w:r>
      <w:r w:rsidRPr="002639A8">
        <w:rPr>
          <w:rStyle w:val="text"/>
          <w:rFonts w:asciiTheme="minorHAnsi" w:hAnsiTheme="minorHAnsi"/>
          <w:color w:val="7030A0"/>
          <w:sz w:val="24"/>
          <w:szCs w:val="24"/>
        </w:rPr>
        <w:t xml:space="preserve"> </w:t>
      </w:r>
      <w:r w:rsidR="0075150C" w:rsidRPr="002639A8">
        <w:rPr>
          <w:rStyle w:val="text"/>
          <w:rFonts w:asciiTheme="minorHAnsi" w:hAnsiTheme="minorHAnsi"/>
          <w:color w:val="7030A0"/>
          <w:sz w:val="24"/>
          <w:szCs w:val="24"/>
        </w:rPr>
        <w:t>“</w:t>
      </w:r>
      <w:r w:rsidRPr="002639A8">
        <w:rPr>
          <w:rStyle w:val="text"/>
          <w:rFonts w:asciiTheme="minorHAnsi" w:hAnsiTheme="minorHAnsi"/>
          <w:color w:val="7030A0"/>
          <w:sz w:val="24"/>
          <w:szCs w:val="24"/>
        </w:rPr>
        <w:t xml:space="preserve">Mary meets Elizabeth </w:t>
      </w:r>
      <w:proofErr w:type="spellStart"/>
      <w:r w:rsidRPr="002639A8">
        <w:rPr>
          <w:rStyle w:val="text"/>
          <w:rFonts w:asciiTheme="minorHAnsi" w:hAnsiTheme="minorHAnsi"/>
          <w:color w:val="7030A0"/>
          <w:sz w:val="24"/>
          <w:szCs w:val="24"/>
        </w:rPr>
        <w:t>Superbook</w:t>
      </w:r>
      <w:proofErr w:type="spellEnd"/>
      <w:proofErr w:type="gramStart"/>
      <w:r w:rsidR="0075150C" w:rsidRPr="002639A8">
        <w:rPr>
          <w:rStyle w:val="text"/>
          <w:rFonts w:asciiTheme="minorHAnsi" w:hAnsiTheme="minorHAnsi"/>
          <w:color w:val="7030A0"/>
          <w:sz w:val="24"/>
          <w:szCs w:val="24"/>
        </w:rPr>
        <w:t>”</w:t>
      </w:r>
      <w:r w:rsidRPr="002639A8">
        <w:rPr>
          <w:rStyle w:val="text"/>
          <w:rFonts w:asciiTheme="minorHAnsi" w:hAnsiTheme="minorHAnsi"/>
          <w:color w:val="7030A0"/>
          <w:sz w:val="24"/>
          <w:szCs w:val="24"/>
        </w:rPr>
        <w:t xml:space="preserve">  (</w:t>
      </w:r>
      <w:proofErr w:type="gramEnd"/>
      <w:r w:rsidRPr="002639A8">
        <w:rPr>
          <w:rStyle w:val="text"/>
          <w:rFonts w:asciiTheme="minorHAnsi" w:hAnsiTheme="minorHAnsi"/>
          <w:color w:val="7030A0"/>
          <w:sz w:val="24"/>
          <w:szCs w:val="24"/>
        </w:rPr>
        <w:t>56 secs)</w:t>
      </w:r>
      <w:r w:rsidR="0075150C" w:rsidRPr="002639A8">
        <w:rPr>
          <w:rStyle w:val="text"/>
          <w:rFonts w:asciiTheme="minorHAnsi" w:hAnsiTheme="minorHAnsi"/>
          <w:color w:val="7030A0"/>
          <w:sz w:val="24"/>
          <w:szCs w:val="24"/>
        </w:rPr>
        <w:t xml:space="preserve"> </w:t>
      </w:r>
    </w:p>
    <w:p w14:paraId="27B898DB" w14:textId="6FCCC19A" w:rsidR="0075150C" w:rsidRPr="002639A8" w:rsidRDefault="0075150C" w:rsidP="002639A8">
      <w:pPr>
        <w:pStyle w:val="Heading3"/>
        <w:spacing w:before="0" w:beforeAutospacing="0" w:after="0" w:afterAutospacing="0"/>
        <w:rPr>
          <w:rStyle w:val="text"/>
          <w:rFonts w:asciiTheme="minorHAnsi" w:hAnsiTheme="minorHAnsi"/>
          <w:color w:val="7030A0"/>
          <w:sz w:val="24"/>
          <w:szCs w:val="24"/>
        </w:rPr>
      </w:pPr>
      <w:r w:rsidRPr="002639A8">
        <w:rPr>
          <w:rStyle w:val="text"/>
          <w:rFonts w:asciiTheme="minorHAnsi" w:hAnsiTheme="minorHAnsi"/>
          <w:color w:val="7030A0"/>
          <w:sz w:val="24"/>
          <w:szCs w:val="24"/>
        </w:rPr>
        <w:t>OR</w:t>
      </w:r>
    </w:p>
    <w:p w14:paraId="17FF1729" w14:textId="5048D522" w:rsidR="002639A8" w:rsidRPr="002639A8" w:rsidRDefault="0075150C" w:rsidP="002639A8">
      <w:pPr>
        <w:pStyle w:val="Heading3"/>
        <w:spacing w:before="0" w:beforeAutospacing="0" w:after="0" w:afterAutospacing="0"/>
        <w:rPr>
          <w:rStyle w:val="text"/>
          <w:rFonts w:asciiTheme="minorHAnsi" w:hAnsiTheme="minorHAnsi"/>
          <w:color w:val="7030A0"/>
          <w:sz w:val="24"/>
          <w:szCs w:val="24"/>
        </w:rPr>
      </w:pPr>
      <w:r w:rsidRPr="002639A8">
        <w:rPr>
          <w:rStyle w:val="text"/>
          <w:rFonts w:asciiTheme="minorHAnsi" w:hAnsiTheme="minorHAnsi"/>
          <w:color w:val="7030A0"/>
          <w:sz w:val="24"/>
          <w:szCs w:val="24"/>
        </w:rPr>
        <w:t xml:space="preserve">Use link - </w:t>
      </w:r>
      <w:hyperlink r:id="rId11" w:history="1">
        <w:r w:rsidR="002639A8" w:rsidRPr="0070384B">
          <w:rPr>
            <w:rStyle w:val="Hyperlink"/>
            <w:rFonts w:asciiTheme="minorHAnsi" w:hAnsiTheme="minorHAnsi"/>
            <w:sz w:val="24"/>
            <w:szCs w:val="24"/>
          </w:rPr>
          <w:t>https://www.youtube.com/watch?v=jp7Dl_W0yzc</w:t>
        </w:r>
      </w:hyperlink>
    </w:p>
    <w:p w14:paraId="2091A186" w14:textId="77777777" w:rsidR="006D2911" w:rsidRDefault="006D2911" w:rsidP="002639A8">
      <w:pPr>
        <w:pStyle w:val="Heading3"/>
        <w:spacing w:before="0" w:beforeAutospacing="0" w:after="0" w:afterAutospacing="0"/>
        <w:ind w:left="2160" w:firstLine="720"/>
        <w:rPr>
          <w:rStyle w:val="text"/>
          <w:rFonts w:asciiTheme="minorHAnsi" w:hAnsiTheme="minorHAnsi"/>
          <w:color w:val="0070C0"/>
        </w:rPr>
      </w:pPr>
    </w:p>
    <w:p w14:paraId="2DC76E48" w14:textId="77777777" w:rsidR="00A959C2" w:rsidRPr="002A3234" w:rsidRDefault="00A959C2" w:rsidP="002639A8">
      <w:pPr>
        <w:pStyle w:val="Heading3"/>
        <w:spacing w:before="0" w:beforeAutospacing="0" w:after="0" w:afterAutospacing="0"/>
        <w:ind w:left="2160" w:firstLine="720"/>
        <w:rPr>
          <w:rFonts w:asciiTheme="minorHAnsi" w:hAnsiTheme="minorHAnsi"/>
          <w:color w:val="0070C0"/>
        </w:rPr>
      </w:pPr>
      <w:r w:rsidRPr="002A3234">
        <w:rPr>
          <w:rStyle w:val="text"/>
          <w:rFonts w:asciiTheme="minorHAnsi" w:hAnsiTheme="minorHAnsi"/>
          <w:color w:val="0070C0"/>
        </w:rPr>
        <w:t>Mary Visits Elizabeth</w:t>
      </w:r>
    </w:p>
    <w:p w14:paraId="56DE8ADC" w14:textId="77777777" w:rsidR="00A959C2" w:rsidRPr="002A3234" w:rsidRDefault="00A959C2" w:rsidP="002639A8">
      <w:pPr>
        <w:pStyle w:val="NormalWeb"/>
        <w:spacing w:before="0" w:beforeAutospacing="0" w:after="0" w:afterAutospacing="0"/>
        <w:rPr>
          <w:rStyle w:val="text"/>
          <w:rFonts w:asciiTheme="minorHAnsi" w:hAnsiTheme="minorHAnsi"/>
          <w:i/>
          <w:color w:val="0070C0"/>
        </w:rPr>
      </w:pPr>
      <w:r w:rsidRPr="002A3234">
        <w:rPr>
          <w:rStyle w:val="text"/>
          <w:rFonts w:asciiTheme="minorHAnsi" w:hAnsiTheme="minorHAnsi"/>
          <w:i/>
          <w:color w:val="0070C0"/>
          <w:vertAlign w:val="superscript"/>
        </w:rPr>
        <w:t>39 </w:t>
      </w:r>
      <w:r w:rsidRPr="002A3234">
        <w:rPr>
          <w:rStyle w:val="text"/>
          <w:rFonts w:asciiTheme="minorHAnsi" w:hAnsiTheme="minorHAnsi"/>
          <w:i/>
          <w:color w:val="0070C0"/>
        </w:rPr>
        <w:t xml:space="preserve">Now Mary arose in those days and went into the hill country with haste, to a city of Judah, </w:t>
      </w:r>
      <w:r w:rsidRPr="002A3234">
        <w:rPr>
          <w:rStyle w:val="text"/>
          <w:rFonts w:asciiTheme="minorHAnsi" w:hAnsiTheme="minorHAnsi"/>
          <w:i/>
          <w:color w:val="0070C0"/>
          <w:vertAlign w:val="superscript"/>
        </w:rPr>
        <w:t>40 </w:t>
      </w:r>
      <w:r w:rsidRPr="002A3234">
        <w:rPr>
          <w:rStyle w:val="text"/>
          <w:rFonts w:asciiTheme="minorHAnsi" w:hAnsiTheme="minorHAnsi"/>
          <w:i/>
          <w:color w:val="0070C0"/>
        </w:rPr>
        <w:t xml:space="preserve">and entered the house of Zacharias and greeted Elizabeth. </w:t>
      </w:r>
      <w:r w:rsidRPr="002A3234">
        <w:rPr>
          <w:rStyle w:val="text"/>
          <w:rFonts w:asciiTheme="minorHAnsi" w:hAnsiTheme="minorHAnsi"/>
          <w:i/>
          <w:color w:val="0070C0"/>
          <w:vertAlign w:val="superscript"/>
        </w:rPr>
        <w:t>41 </w:t>
      </w:r>
      <w:r w:rsidRPr="002A3234">
        <w:rPr>
          <w:rStyle w:val="text"/>
          <w:rFonts w:asciiTheme="minorHAnsi" w:hAnsiTheme="minorHAnsi"/>
          <w:i/>
          <w:color w:val="0070C0"/>
        </w:rPr>
        <w:t xml:space="preserve">And it happened, when Elizabeth heard the greeting of </w:t>
      </w:r>
      <w:proofErr w:type="gramStart"/>
      <w:r w:rsidRPr="002A3234">
        <w:rPr>
          <w:rStyle w:val="text"/>
          <w:rFonts w:asciiTheme="minorHAnsi" w:hAnsiTheme="minorHAnsi"/>
          <w:i/>
          <w:color w:val="0070C0"/>
        </w:rPr>
        <w:t>Mary, that</w:t>
      </w:r>
      <w:proofErr w:type="gramEnd"/>
      <w:r w:rsidRPr="002A3234">
        <w:rPr>
          <w:rStyle w:val="text"/>
          <w:rFonts w:asciiTheme="minorHAnsi" w:hAnsiTheme="minorHAnsi"/>
          <w:i/>
          <w:color w:val="0070C0"/>
        </w:rPr>
        <w:t xml:space="preserve"> the babe leaped in her womb; and Elizabeth was filled with the Holy Spirit. </w:t>
      </w:r>
      <w:r w:rsidRPr="002A3234">
        <w:rPr>
          <w:rStyle w:val="text"/>
          <w:rFonts w:asciiTheme="minorHAnsi" w:hAnsiTheme="minorHAnsi"/>
          <w:i/>
          <w:color w:val="0070C0"/>
          <w:vertAlign w:val="superscript"/>
        </w:rPr>
        <w:t>42 </w:t>
      </w:r>
      <w:r w:rsidRPr="002A3234">
        <w:rPr>
          <w:rStyle w:val="text"/>
          <w:rFonts w:asciiTheme="minorHAnsi" w:hAnsiTheme="minorHAnsi"/>
          <w:i/>
          <w:color w:val="0070C0"/>
        </w:rPr>
        <w:t xml:space="preserve">Then she spoke out with a loud voice and said, “Blessed </w:t>
      </w:r>
      <w:r w:rsidRPr="002A3234">
        <w:rPr>
          <w:rStyle w:val="text"/>
          <w:rFonts w:asciiTheme="minorHAnsi" w:hAnsiTheme="minorHAnsi"/>
          <w:i/>
          <w:iCs/>
          <w:color w:val="0070C0"/>
        </w:rPr>
        <w:t>are</w:t>
      </w:r>
      <w:r w:rsidRPr="002A3234">
        <w:rPr>
          <w:rStyle w:val="text"/>
          <w:rFonts w:asciiTheme="minorHAnsi" w:hAnsiTheme="minorHAnsi"/>
          <w:i/>
          <w:color w:val="0070C0"/>
        </w:rPr>
        <w:t xml:space="preserve"> you among women, and blessed </w:t>
      </w:r>
      <w:r w:rsidRPr="002A3234">
        <w:rPr>
          <w:rStyle w:val="text"/>
          <w:rFonts w:asciiTheme="minorHAnsi" w:hAnsiTheme="minorHAnsi"/>
          <w:i/>
          <w:iCs/>
          <w:color w:val="0070C0"/>
        </w:rPr>
        <w:t>is</w:t>
      </w:r>
      <w:r w:rsidRPr="002A3234">
        <w:rPr>
          <w:rStyle w:val="text"/>
          <w:rFonts w:asciiTheme="minorHAnsi" w:hAnsiTheme="minorHAnsi"/>
          <w:i/>
          <w:color w:val="0070C0"/>
        </w:rPr>
        <w:t xml:space="preserve"> the fruit of your womb! </w:t>
      </w:r>
      <w:r w:rsidRPr="002A3234">
        <w:rPr>
          <w:rStyle w:val="text"/>
          <w:rFonts w:asciiTheme="minorHAnsi" w:hAnsiTheme="minorHAnsi"/>
          <w:i/>
          <w:color w:val="0070C0"/>
          <w:vertAlign w:val="superscript"/>
        </w:rPr>
        <w:t>43 </w:t>
      </w:r>
      <w:r w:rsidRPr="002A3234">
        <w:rPr>
          <w:rStyle w:val="text"/>
          <w:rFonts w:asciiTheme="minorHAnsi" w:hAnsiTheme="minorHAnsi"/>
          <w:i/>
          <w:color w:val="0070C0"/>
        </w:rPr>
        <w:t xml:space="preserve">But why </w:t>
      </w:r>
      <w:r w:rsidRPr="002A3234">
        <w:rPr>
          <w:rStyle w:val="text"/>
          <w:rFonts w:asciiTheme="minorHAnsi" w:hAnsiTheme="minorHAnsi"/>
          <w:i/>
          <w:iCs/>
          <w:color w:val="0070C0"/>
        </w:rPr>
        <w:t>is</w:t>
      </w:r>
      <w:r w:rsidRPr="002A3234">
        <w:rPr>
          <w:rStyle w:val="text"/>
          <w:rFonts w:asciiTheme="minorHAnsi" w:hAnsiTheme="minorHAnsi"/>
          <w:i/>
          <w:color w:val="0070C0"/>
        </w:rPr>
        <w:t xml:space="preserve"> this </w:t>
      </w:r>
      <w:r w:rsidRPr="002A3234">
        <w:rPr>
          <w:rStyle w:val="text"/>
          <w:rFonts w:asciiTheme="minorHAnsi" w:hAnsiTheme="minorHAnsi"/>
          <w:i/>
          <w:iCs/>
          <w:color w:val="0070C0"/>
        </w:rPr>
        <w:t>granted</w:t>
      </w:r>
      <w:r w:rsidRPr="002A3234">
        <w:rPr>
          <w:rStyle w:val="text"/>
          <w:rFonts w:asciiTheme="minorHAnsi" w:hAnsiTheme="minorHAnsi"/>
          <w:i/>
          <w:color w:val="0070C0"/>
        </w:rPr>
        <w:t xml:space="preserve"> to me, that the mother of my Lord should come to me? </w:t>
      </w:r>
      <w:r w:rsidRPr="002A3234">
        <w:rPr>
          <w:rStyle w:val="text"/>
          <w:rFonts w:asciiTheme="minorHAnsi" w:hAnsiTheme="minorHAnsi"/>
          <w:i/>
          <w:color w:val="0070C0"/>
          <w:vertAlign w:val="superscript"/>
        </w:rPr>
        <w:t>44 </w:t>
      </w:r>
      <w:r w:rsidRPr="002A3234">
        <w:rPr>
          <w:rStyle w:val="text"/>
          <w:rFonts w:asciiTheme="minorHAnsi" w:hAnsiTheme="minorHAnsi"/>
          <w:i/>
          <w:color w:val="0070C0"/>
        </w:rPr>
        <w:t xml:space="preserve">For indeed, as soon as the voice of your greeting sounded in my ears, the babe leaped in my womb for joy. </w:t>
      </w:r>
      <w:r w:rsidRPr="002A3234">
        <w:rPr>
          <w:rStyle w:val="text"/>
          <w:rFonts w:asciiTheme="minorHAnsi" w:hAnsiTheme="minorHAnsi"/>
          <w:i/>
          <w:color w:val="0070C0"/>
          <w:vertAlign w:val="superscript"/>
        </w:rPr>
        <w:t>45 </w:t>
      </w:r>
      <w:proofErr w:type="gramStart"/>
      <w:r w:rsidRPr="002A3234">
        <w:rPr>
          <w:rStyle w:val="text"/>
          <w:rFonts w:asciiTheme="minorHAnsi" w:hAnsiTheme="minorHAnsi"/>
          <w:i/>
          <w:color w:val="0070C0"/>
        </w:rPr>
        <w:t>Blessed</w:t>
      </w:r>
      <w:proofErr w:type="gramEnd"/>
      <w:r w:rsidRPr="002A3234">
        <w:rPr>
          <w:rStyle w:val="text"/>
          <w:rFonts w:asciiTheme="minorHAnsi" w:hAnsiTheme="minorHAnsi"/>
          <w:i/>
          <w:color w:val="0070C0"/>
        </w:rPr>
        <w:t xml:space="preserve"> </w:t>
      </w:r>
      <w:r w:rsidRPr="002A3234">
        <w:rPr>
          <w:rStyle w:val="text"/>
          <w:rFonts w:asciiTheme="minorHAnsi" w:hAnsiTheme="minorHAnsi"/>
          <w:i/>
          <w:iCs/>
          <w:color w:val="0070C0"/>
        </w:rPr>
        <w:t>is</w:t>
      </w:r>
      <w:r w:rsidRPr="002A3234">
        <w:rPr>
          <w:rStyle w:val="text"/>
          <w:rFonts w:asciiTheme="minorHAnsi" w:hAnsiTheme="minorHAnsi"/>
          <w:i/>
          <w:color w:val="0070C0"/>
        </w:rPr>
        <w:t xml:space="preserve"> she who believed, for there will be a fulfillment of those things which were told her from the Lord.”</w:t>
      </w:r>
    </w:p>
    <w:p w14:paraId="1BE6FAD4" w14:textId="77777777" w:rsidR="00A959C2" w:rsidRPr="002A3234" w:rsidRDefault="00A959C2" w:rsidP="006D2911">
      <w:pPr>
        <w:pStyle w:val="Heading3"/>
        <w:ind w:left="2160" w:firstLine="720"/>
        <w:rPr>
          <w:rFonts w:asciiTheme="minorHAnsi" w:hAnsiTheme="minorHAnsi"/>
          <w:color w:val="0070C0"/>
        </w:rPr>
      </w:pPr>
      <w:r w:rsidRPr="002A3234">
        <w:rPr>
          <w:rStyle w:val="text"/>
          <w:rFonts w:asciiTheme="minorHAnsi" w:hAnsiTheme="minorHAnsi"/>
          <w:color w:val="0070C0"/>
        </w:rPr>
        <w:t>The Song of Mary</w:t>
      </w:r>
    </w:p>
    <w:p w14:paraId="07315B21" w14:textId="77777777" w:rsidR="00A959C2" w:rsidRPr="002A3234" w:rsidRDefault="00A959C2" w:rsidP="00A959C2">
      <w:pPr>
        <w:pStyle w:val="NormalWeb"/>
        <w:rPr>
          <w:rFonts w:asciiTheme="minorHAnsi" w:hAnsiTheme="minorHAnsi"/>
          <w:i/>
          <w:color w:val="0070C0"/>
        </w:rPr>
      </w:pPr>
      <w:r w:rsidRPr="002A3234">
        <w:rPr>
          <w:rStyle w:val="text"/>
          <w:rFonts w:asciiTheme="minorHAnsi" w:hAnsiTheme="minorHAnsi"/>
          <w:i/>
          <w:color w:val="0070C0"/>
          <w:vertAlign w:val="superscript"/>
        </w:rPr>
        <w:t>46 </w:t>
      </w:r>
      <w:r w:rsidRPr="002A3234">
        <w:rPr>
          <w:rStyle w:val="text"/>
          <w:rFonts w:asciiTheme="minorHAnsi" w:hAnsiTheme="minorHAnsi"/>
          <w:i/>
          <w:color w:val="0070C0"/>
        </w:rPr>
        <w:t>And Mary said:</w:t>
      </w:r>
    </w:p>
    <w:p w14:paraId="0B81B8BD" w14:textId="46C276B1" w:rsidR="00A959C2" w:rsidRPr="002A3234" w:rsidRDefault="00A959C2" w:rsidP="00A959C2">
      <w:pPr>
        <w:pStyle w:val="line"/>
        <w:rPr>
          <w:rFonts w:asciiTheme="minorHAnsi" w:hAnsiTheme="minorHAnsi"/>
          <w:i/>
          <w:color w:val="0070C0"/>
        </w:rPr>
      </w:pPr>
      <w:r w:rsidRPr="002A3234">
        <w:rPr>
          <w:rStyle w:val="text"/>
          <w:rFonts w:asciiTheme="minorHAnsi" w:hAnsiTheme="minorHAnsi"/>
          <w:i/>
          <w:color w:val="0070C0"/>
        </w:rPr>
        <w:lastRenderedPageBreak/>
        <w:t>“My soul magnifies the Lord</w:t>
      </w:r>
      <w:proofErr w:type="gramStart"/>
      <w:r w:rsidRPr="002A3234">
        <w:rPr>
          <w:rStyle w:val="text"/>
          <w:rFonts w:asciiTheme="minorHAnsi" w:hAnsiTheme="minorHAnsi"/>
          <w:i/>
          <w:color w:val="0070C0"/>
        </w:rPr>
        <w:t>,</w:t>
      </w:r>
      <w:proofErr w:type="gramEnd"/>
      <w:r w:rsidRPr="002A3234">
        <w:rPr>
          <w:rFonts w:asciiTheme="minorHAnsi" w:hAnsiTheme="minorHAnsi"/>
          <w:i/>
          <w:color w:val="0070C0"/>
        </w:rPr>
        <w:br/>
      </w:r>
      <w:r w:rsidRPr="002A3234">
        <w:rPr>
          <w:rStyle w:val="text"/>
          <w:rFonts w:asciiTheme="minorHAnsi" w:hAnsiTheme="minorHAnsi"/>
          <w:i/>
          <w:color w:val="0070C0"/>
          <w:vertAlign w:val="superscript"/>
        </w:rPr>
        <w:t>47 </w:t>
      </w:r>
      <w:r w:rsidRPr="002A3234">
        <w:rPr>
          <w:rStyle w:val="text"/>
          <w:rFonts w:asciiTheme="minorHAnsi" w:hAnsiTheme="minorHAnsi"/>
          <w:i/>
          <w:color w:val="0070C0"/>
        </w:rPr>
        <w:t>And my spirit has rejoiced in God my Savior.</w:t>
      </w:r>
      <w:r w:rsidRPr="002A3234">
        <w:rPr>
          <w:rFonts w:asciiTheme="minorHAnsi" w:hAnsiTheme="minorHAnsi"/>
          <w:i/>
          <w:color w:val="0070C0"/>
        </w:rPr>
        <w:br/>
      </w:r>
      <w:r w:rsidRPr="002A3234">
        <w:rPr>
          <w:rStyle w:val="text"/>
          <w:rFonts w:asciiTheme="minorHAnsi" w:hAnsiTheme="minorHAnsi"/>
          <w:i/>
          <w:color w:val="0070C0"/>
          <w:vertAlign w:val="superscript"/>
        </w:rPr>
        <w:t>48 </w:t>
      </w:r>
      <w:r w:rsidRPr="002A3234">
        <w:rPr>
          <w:rStyle w:val="text"/>
          <w:rFonts w:asciiTheme="minorHAnsi" w:hAnsiTheme="minorHAnsi"/>
          <w:i/>
          <w:color w:val="0070C0"/>
        </w:rPr>
        <w:t>For He has regarded the lowly state of His maidservant</w:t>
      </w:r>
      <w:proofErr w:type="gramStart"/>
      <w:r w:rsidRPr="002A3234">
        <w:rPr>
          <w:rStyle w:val="text"/>
          <w:rFonts w:asciiTheme="minorHAnsi" w:hAnsiTheme="minorHAnsi"/>
          <w:i/>
          <w:color w:val="0070C0"/>
        </w:rPr>
        <w:t>;</w:t>
      </w:r>
      <w:proofErr w:type="gramEnd"/>
      <w:r w:rsidRPr="002A3234">
        <w:rPr>
          <w:rFonts w:asciiTheme="minorHAnsi" w:hAnsiTheme="minorHAnsi"/>
          <w:i/>
          <w:color w:val="0070C0"/>
        </w:rPr>
        <w:br/>
      </w:r>
      <w:r w:rsidRPr="002A3234">
        <w:rPr>
          <w:rStyle w:val="text"/>
          <w:rFonts w:asciiTheme="minorHAnsi" w:hAnsiTheme="minorHAnsi"/>
          <w:i/>
          <w:color w:val="0070C0"/>
        </w:rPr>
        <w:t>For behold, henceforth all generations will call me blessed.</w:t>
      </w:r>
      <w:r w:rsidRPr="002A3234">
        <w:rPr>
          <w:rFonts w:asciiTheme="minorHAnsi" w:hAnsiTheme="minorHAnsi"/>
          <w:i/>
          <w:color w:val="0070C0"/>
        </w:rPr>
        <w:br/>
      </w:r>
      <w:r w:rsidRPr="002A3234">
        <w:rPr>
          <w:rStyle w:val="text"/>
          <w:rFonts w:asciiTheme="minorHAnsi" w:hAnsiTheme="minorHAnsi"/>
          <w:i/>
          <w:color w:val="0070C0"/>
          <w:vertAlign w:val="superscript"/>
        </w:rPr>
        <w:t>49 </w:t>
      </w:r>
      <w:r w:rsidRPr="002A3234">
        <w:rPr>
          <w:rStyle w:val="text"/>
          <w:rFonts w:asciiTheme="minorHAnsi" w:hAnsiTheme="minorHAnsi"/>
          <w:i/>
          <w:color w:val="0070C0"/>
        </w:rPr>
        <w:t>For He who is mighty has done great things for me</w:t>
      </w:r>
      <w:proofErr w:type="gramStart"/>
      <w:r w:rsidRPr="002A3234">
        <w:rPr>
          <w:rStyle w:val="text"/>
          <w:rFonts w:asciiTheme="minorHAnsi" w:hAnsiTheme="minorHAnsi"/>
          <w:i/>
          <w:color w:val="0070C0"/>
        </w:rPr>
        <w:t>,</w:t>
      </w:r>
      <w:proofErr w:type="gramEnd"/>
      <w:r w:rsidRPr="002A3234">
        <w:rPr>
          <w:rFonts w:asciiTheme="minorHAnsi" w:hAnsiTheme="minorHAnsi"/>
          <w:i/>
          <w:color w:val="0070C0"/>
        </w:rPr>
        <w:br/>
      </w:r>
      <w:r w:rsidRPr="002A3234">
        <w:rPr>
          <w:rStyle w:val="text"/>
          <w:rFonts w:asciiTheme="minorHAnsi" w:hAnsiTheme="minorHAnsi"/>
          <w:i/>
          <w:color w:val="0070C0"/>
        </w:rPr>
        <w:t xml:space="preserve">And holy </w:t>
      </w:r>
      <w:r w:rsidRPr="002A3234">
        <w:rPr>
          <w:rStyle w:val="text"/>
          <w:rFonts w:asciiTheme="minorHAnsi" w:hAnsiTheme="minorHAnsi"/>
          <w:i/>
          <w:iCs/>
          <w:color w:val="0070C0"/>
        </w:rPr>
        <w:t>is</w:t>
      </w:r>
      <w:r w:rsidRPr="002A3234">
        <w:rPr>
          <w:rStyle w:val="text"/>
          <w:rFonts w:asciiTheme="minorHAnsi" w:hAnsiTheme="minorHAnsi"/>
          <w:i/>
          <w:color w:val="0070C0"/>
        </w:rPr>
        <w:t xml:space="preserve"> His name.</w:t>
      </w:r>
      <w:r w:rsidRPr="002A3234">
        <w:rPr>
          <w:rFonts w:asciiTheme="minorHAnsi" w:hAnsiTheme="minorHAnsi"/>
          <w:i/>
          <w:color w:val="0070C0"/>
        </w:rPr>
        <w:br/>
      </w:r>
      <w:r w:rsidRPr="002A3234">
        <w:rPr>
          <w:rStyle w:val="text"/>
          <w:rFonts w:asciiTheme="minorHAnsi" w:hAnsiTheme="minorHAnsi"/>
          <w:i/>
          <w:color w:val="0070C0"/>
          <w:vertAlign w:val="superscript"/>
        </w:rPr>
        <w:t>50 </w:t>
      </w:r>
      <w:r w:rsidRPr="002A3234">
        <w:rPr>
          <w:rStyle w:val="text"/>
          <w:rFonts w:asciiTheme="minorHAnsi" w:hAnsiTheme="minorHAnsi"/>
          <w:i/>
          <w:color w:val="0070C0"/>
        </w:rPr>
        <w:t xml:space="preserve">And His mercy </w:t>
      </w:r>
      <w:r w:rsidRPr="002A3234">
        <w:rPr>
          <w:rStyle w:val="text"/>
          <w:rFonts w:asciiTheme="minorHAnsi" w:hAnsiTheme="minorHAnsi"/>
          <w:i/>
          <w:iCs/>
          <w:color w:val="0070C0"/>
        </w:rPr>
        <w:t>is</w:t>
      </w:r>
      <w:r w:rsidRPr="002A3234">
        <w:rPr>
          <w:rStyle w:val="text"/>
          <w:rFonts w:asciiTheme="minorHAnsi" w:hAnsiTheme="minorHAnsi"/>
          <w:i/>
          <w:color w:val="0070C0"/>
        </w:rPr>
        <w:t xml:space="preserve"> on those who fear Him</w:t>
      </w:r>
      <w:r w:rsidRPr="002A3234">
        <w:rPr>
          <w:rFonts w:asciiTheme="minorHAnsi" w:hAnsiTheme="minorHAnsi"/>
          <w:i/>
          <w:color w:val="0070C0"/>
        </w:rPr>
        <w:br/>
      </w:r>
      <w:r w:rsidRPr="002A3234">
        <w:rPr>
          <w:rStyle w:val="text"/>
          <w:rFonts w:asciiTheme="minorHAnsi" w:hAnsiTheme="minorHAnsi"/>
          <w:i/>
          <w:color w:val="0070C0"/>
        </w:rPr>
        <w:t>From generation to generation.</w:t>
      </w:r>
      <w:r w:rsidRPr="002A3234">
        <w:rPr>
          <w:rFonts w:asciiTheme="minorHAnsi" w:hAnsiTheme="minorHAnsi"/>
          <w:i/>
          <w:color w:val="0070C0"/>
        </w:rPr>
        <w:br/>
      </w:r>
      <w:r w:rsidRPr="002A3234">
        <w:rPr>
          <w:rStyle w:val="text"/>
          <w:rFonts w:asciiTheme="minorHAnsi" w:hAnsiTheme="minorHAnsi"/>
          <w:i/>
          <w:color w:val="0070C0"/>
          <w:vertAlign w:val="superscript"/>
        </w:rPr>
        <w:t>51 </w:t>
      </w:r>
      <w:r w:rsidRPr="002A3234">
        <w:rPr>
          <w:rStyle w:val="text"/>
          <w:rFonts w:asciiTheme="minorHAnsi" w:hAnsiTheme="minorHAnsi"/>
          <w:i/>
          <w:color w:val="0070C0"/>
        </w:rPr>
        <w:t>He has shown strength with His arm;</w:t>
      </w:r>
      <w:r w:rsidRPr="002A3234">
        <w:rPr>
          <w:rFonts w:asciiTheme="minorHAnsi" w:hAnsiTheme="minorHAnsi"/>
          <w:i/>
          <w:color w:val="0070C0"/>
        </w:rPr>
        <w:br/>
      </w:r>
      <w:r w:rsidRPr="002A3234">
        <w:rPr>
          <w:rStyle w:val="text"/>
          <w:rFonts w:asciiTheme="minorHAnsi" w:hAnsiTheme="minorHAnsi"/>
          <w:i/>
          <w:color w:val="0070C0"/>
        </w:rPr>
        <w:t xml:space="preserve">He has scattered </w:t>
      </w:r>
      <w:r w:rsidRPr="002A3234">
        <w:rPr>
          <w:rStyle w:val="text"/>
          <w:rFonts w:asciiTheme="minorHAnsi" w:hAnsiTheme="minorHAnsi"/>
          <w:i/>
          <w:iCs/>
          <w:color w:val="0070C0"/>
        </w:rPr>
        <w:t>the</w:t>
      </w:r>
      <w:r w:rsidRPr="002A3234">
        <w:rPr>
          <w:rStyle w:val="text"/>
          <w:rFonts w:asciiTheme="minorHAnsi" w:hAnsiTheme="minorHAnsi"/>
          <w:i/>
          <w:color w:val="0070C0"/>
        </w:rPr>
        <w:t xml:space="preserve"> proud in the imagination of their hearts.</w:t>
      </w:r>
      <w:r w:rsidRPr="002A3234">
        <w:rPr>
          <w:rFonts w:asciiTheme="minorHAnsi" w:hAnsiTheme="minorHAnsi"/>
          <w:i/>
          <w:color w:val="0070C0"/>
        </w:rPr>
        <w:br/>
      </w:r>
      <w:r w:rsidRPr="002A3234">
        <w:rPr>
          <w:rStyle w:val="text"/>
          <w:rFonts w:asciiTheme="minorHAnsi" w:hAnsiTheme="minorHAnsi"/>
          <w:i/>
          <w:color w:val="0070C0"/>
          <w:vertAlign w:val="superscript"/>
        </w:rPr>
        <w:t>52 </w:t>
      </w:r>
      <w:r w:rsidRPr="002A3234">
        <w:rPr>
          <w:rStyle w:val="text"/>
          <w:rFonts w:asciiTheme="minorHAnsi" w:hAnsiTheme="minorHAnsi"/>
          <w:i/>
          <w:color w:val="0070C0"/>
        </w:rPr>
        <w:t xml:space="preserve">He has put down the mighty from </w:t>
      </w:r>
      <w:r w:rsidRPr="002A3234">
        <w:rPr>
          <w:rStyle w:val="text"/>
          <w:rFonts w:asciiTheme="minorHAnsi" w:hAnsiTheme="minorHAnsi"/>
          <w:i/>
          <w:iCs/>
          <w:color w:val="0070C0"/>
        </w:rPr>
        <w:t>their</w:t>
      </w:r>
      <w:r w:rsidRPr="002A3234">
        <w:rPr>
          <w:rStyle w:val="text"/>
          <w:rFonts w:asciiTheme="minorHAnsi" w:hAnsiTheme="minorHAnsi"/>
          <w:i/>
          <w:color w:val="0070C0"/>
        </w:rPr>
        <w:t xml:space="preserve"> thrones</w:t>
      </w:r>
      <w:proofErr w:type="gramStart"/>
      <w:r w:rsidRPr="002A3234">
        <w:rPr>
          <w:rStyle w:val="text"/>
          <w:rFonts w:asciiTheme="minorHAnsi" w:hAnsiTheme="minorHAnsi"/>
          <w:i/>
          <w:color w:val="0070C0"/>
        </w:rPr>
        <w:t>,</w:t>
      </w:r>
      <w:proofErr w:type="gramEnd"/>
      <w:r w:rsidRPr="002A3234">
        <w:rPr>
          <w:rFonts w:asciiTheme="minorHAnsi" w:hAnsiTheme="minorHAnsi"/>
          <w:i/>
          <w:color w:val="0070C0"/>
        </w:rPr>
        <w:br/>
      </w:r>
      <w:r w:rsidRPr="002A3234">
        <w:rPr>
          <w:rStyle w:val="text"/>
          <w:rFonts w:asciiTheme="minorHAnsi" w:hAnsiTheme="minorHAnsi"/>
          <w:i/>
          <w:color w:val="0070C0"/>
        </w:rPr>
        <w:t xml:space="preserve">And exalted </w:t>
      </w:r>
      <w:r w:rsidRPr="002A3234">
        <w:rPr>
          <w:rStyle w:val="text"/>
          <w:rFonts w:asciiTheme="minorHAnsi" w:hAnsiTheme="minorHAnsi"/>
          <w:i/>
          <w:iCs/>
          <w:color w:val="0070C0"/>
        </w:rPr>
        <w:t>the</w:t>
      </w:r>
      <w:r w:rsidRPr="002A3234">
        <w:rPr>
          <w:rStyle w:val="text"/>
          <w:rFonts w:asciiTheme="minorHAnsi" w:hAnsiTheme="minorHAnsi"/>
          <w:i/>
          <w:color w:val="0070C0"/>
        </w:rPr>
        <w:t xml:space="preserve"> lowly.</w:t>
      </w:r>
      <w:r w:rsidRPr="002A3234">
        <w:rPr>
          <w:rFonts w:asciiTheme="minorHAnsi" w:hAnsiTheme="minorHAnsi"/>
          <w:i/>
          <w:color w:val="0070C0"/>
        </w:rPr>
        <w:br/>
      </w:r>
      <w:r w:rsidRPr="002A3234">
        <w:rPr>
          <w:rStyle w:val="text"/>
          <w:rFonts w:asciiTheme="minorHAnsi" w:hAnsiTheme="minorHAnsi"/>
          <w:i/>
          <w:color w:val="0070C0"/>
          <w:vertAlign w:val="superscript"/>
        </w:rPr>
        <w:t>53 </w:t>
      </w:r>
      <w:r w:rsidRPr="002A3234">
        <w:rPr>
          <w:rStyle w:val="text"/>
          <w:rFonts w:asciiTheme="minorHAnsi" w:hAnsiTheme="minorHAnsi"/>
          <w:i/>
          <w:color w:val="0070C0"/>
        </w:rPr>
        <w:t xml:space="preserve">He has filled </w:t>
      </w:r>
      <w:r w:rsidRPr="002A3234">
        <w:rPr>
          <w:rStyle w:val="text"/>
          <w:rFonts w:asciiTheme="minorHAnsi" w:hAnsiTheme="minorHAnsi"/>
          <w:i/>
          <w:iCs/>
          <w:color w:val="0070C0"/>
        </w:rPr>
        <w:t>the</w:t>
      </w:r>
      <w:r w:rsidRPr="002A3234">
        <w:rPr>
          <w:rStyle w:val="text"/>
          <w:rFonts w:asciiTheme="minorHAnsi" w:hAnsiTheme="minorHAnsi"/>
          <w:i/>
          <w:color w:val="0070C0"/>
        </w:rPr>
        <w:t xml:space="preserve"> hungry with good things</w:t>
      </w:r>
      <w:proofErr w:type="gramStart"/>
      <w:r w:rsidRPr="002A3234">
        <w:rPr>
          <w:rStyle w:val="text"/>
          <w:rFonts w:asciiTheme="minorHAnsi" w:hAnsiTheme="minorHAnsi"/>
          <w:i/>
          <w:color w:val="0070C0"/>
        </w:rPr>
        <w:t>,</w:t>
      </w:r>
      <w:proofErr w:type="gramEnd"/>
      <w:r w:rsidRPr="002A3234">
        <w:rPr>
          <w:rFonts w:asciiTheme="minorHAnsi" w:hAnsiTheme="minorHAnsi"/>
          <w:i/>
          <w:color w:val="0070C0"/>
        </w:rPr>
        <w:br/>
      </w:r>
      <w:r w:rsidRPr="002A3234">
        <w:rPr>
          <w:rStyle w:val="text"/>
          <w:rFonts w:asciiTheme="minorHAnsi" w:hAnsiTheme="minorHAnsi"/>
          <w:i/>
          <w:color w:val="0070C0"/>
        </w:rPr>
        <w:t xml:space="preserve">And </w:t>
      </w:r>
      <w:r w:rsidRPr="002A3234">
        <w:rPr>
          <w:rStyle w:val="text"/>
          <w:rFonts w:asciiTheme="minorHAnsi" w:hAnsiTheme="minorHAnsi"/>
          <w:i/>
          <w:iCs/>
          <w:color w:val="0070C0"/>
        </w:rPr>
        <w:t>the</w:t>
      </w:r>
      <w:r w:rsidRPr="002A3234">
        <w:rPr>
          <w:rStyle w:val="text"/>
          <w:rFonts w:asciiTheme="minorHAnsi" w:hAnsiTheme="minorHAnsi"/>
          <w:i/>
          <w:color w:val="0070C0"/>
        </w:rPr>
        <w:t xml:space="preserve"> rich He has sent away empty.</w:t>
      </w:r>
      <w:r w:rsidRPr="002A3234">
        <w:rPr>
          <w:rFonts w:asciiTheme="minorHAnsi" w:hAnsiTheme="minorHAnsi"/>
          <w:i/>
          <w:color w:val="0070C0"/>
        </w:rPr>
        <w:br/>
      </w:r>
      <w:r w:rsidRPr="002A3234">
        <w:rPr>
          <w:rStyle w:val="text"/>
          <w:rFonts w:asciiTheme="minorHAnsi" w:hAnsiTheme="minorHAnsi"/>
          <w:i/>
          <w:color w:val="0070C0"/>
          <w:vertAlign w:val="superscript"/>
        </w:rPr>
        <w:t>54 </w:t>
      </w:r>
      <w:r w:rsidRPr="002A3234">
        <w:rPr>
          <w:rStyle w:val="text"/>
          <w:rFonts w:asciiTheme="minorHAnsi" w:hAnsiTheme="minorHAnsi"/>
          <w:i/>
          <w:color w:val="0070C0"/>
        </w:rPr>
        <w:t>He has helped His servant Israel</w:t>
      </w:r>
      <w:proofErr w:type="gramStart"/>
      <w:r w:rsidRPr="002A3234">
        <w:rPr>
          <w:rStyle w:val="text"/>
          <w:rFonts w:asciiTheme="minorHAnsi" w:hAnsiTheme="minorHAnsi"/>
          <w:i/>
          <w:color w:val="0070C0"/>
        </w:rPr>
        <w:t>,</w:t>
      </w:r>
      <w:proofErr w:type="gramEnd"/>
      <w:r w:rsidRPr="002A3234">
        <w:rPr>
          <w:rFonts w:asciiTheme="minorHAnsi" w:hAnsiTheme="minorHAnsi"/>
          <w:i/>
          <w:color w:val="0070C0"/>
        </w:rPr>
        <w:br/>
      </w:r>
      <w:r w:rsidRPr="002A3234">
        <w:rPr>
          <w:rStyle w:val="text"/>
          <w:rFonts w:asciiTheme="minorHAnsi" w:hAnsiTheme="minorHAnsi"/>
          <w:i/>
          <w:color w:val="0070C0"/>
        </w:rPr>
        <w:t xml:space="preserve">In remembrance of </w:t>
      </w:r>
      <w:r w:rsidRPr="002A3234">
        <w:rPr>
          <w:rStyle w:val="text"/>
          <w:rFonts w:asciiTheme="minorHAnsi" w:hAnsiTheme="minorHAnsi"/>
          <w:i/>
          <w:iCs/>
          <w:color w:val="0070C0"/>
        </w:rPr>
        <w:t>His</w:t>
      </w:r>
      <w:r w:rsidRPr="002A3234">
        <w:rPr>
          <w:rStyle w:val="text"/>
          <w:rFonts w:asciiTheme="minorHAnsi" w:hAnsiTheme="minorHAnsi"/>
          <w:i/>
          <w:color w:val="0070C0"/>
        </w:rPr>
        <w:t xml:space="preserve"> mercy,</w:t>
      </w:r>
      <w:r w:rsidRPr="002A3234">
        <w:rPr>
          <w:rFonts w:asciiTheme="minorHAnsi" w:hAnsiTheme="minorHAnsi"/>
          <w:i/>
          <w:color w:val="0070C0"/>
        </w:rPr>
        <w:br/>
      </w:r>
      <w:r w:rsidRPr="002A3234">
        <w:rPr>
          <w:rStyle w:val="text"/>
          <w:rFonts w:asciiTheme="minorHAnsi" w:hAnsiTheme="minorHAnsi"/>
          <w:i/>
          <w:color w:val="0070C0"/>
          <w:vertAlign w:val="superscript"/>
        </w:rPr>
        <w:t>55 </w:t>
      </w:r>
      <w:r w:rsidRPr="002A3234">
        <w:rPr>
          <w:rStyle w:val="text"/>
          <w:rFonts w:asciiTheme="minorHAnsi" w:hAnsiTheme="minorHAnsi"/>
          <w:i/>
          <w:color w:val="0070C0"/>
        </w:rPr>
        <w:t>As He spoke to our fathers,</w:t>
      </w:r>
      <w:r w:rsidRPr="002A3234">
        <w:rPr>
          <w:rFonts w:asciiTheme="minorHAnsi" w:hAnsiTheme="minorHAnsi"/>
          <w:i/>
          <w:color w:val="0070C0"/>
        </w:rPr>
        <w:br/>
      </w:r>
      <w:r w:rsidRPr="002A3234">
        <w:rPr>
          <w:rStyle w:val="text"/>
          <w:rFonts w:asciiTheme="minorHAnsi" w:hAnsiTheme="minorHAnsi"/>
          <w:i/>
          <w:color w:val="0070C0"/>
        </w:rPr>
        <w:t>To Abraham and to his seed forever.”</w:t>
      </w:r>
    </w:p>
    <w:p w14:paraId="0A98E389" w14:textId="77777777" w:rsidR="00A959C2" w:rsidRPr="002A3234" w:rsidRDefault="00A959C2" w:rsidP="00A959C2">
      <w:pPr>
        <w:pStyle w:val="top-1"/>
        <w:rPr>
          <w:rFonts w:asciiTheme="minorHAnsi" w:hAnsiTheme="minorHAnsi"/>
          <w:i/>
          <w:color w:val="0070C0"/>
        </w:rPr>
      </w:pPr>
      <w:r w:rsidRPr="002A3234">
        <w:rPr>
          <w:rStyle w:val="text"/>
          <w:rFonts w:asciiTheme="minorHAnsi" w:hAnsiTheme="minorHAnsi"/>
          <w:i/>
          <w:color w:val="0070C0"/>
          <w:vertAlign w:val="superscript"/>
        </w:rPr>
        <w:t>56 </w:t>
      </w:r>
      <w:r w:rsidRPr="002A3234">
        <w:rPr>
          <w:rStyle w:val="text"/>
          <w:rFonts w:asciiTheme="minorHAnsi" w:hAnsiTheme="minorHAnsi"/>
          <w:i/>
          <w:color w:val="0070C0"/>
        </w:rPr>
        <w:t>And Mary remained with her about three months, and returned to her house.</w:t>
      </w:r>
    </w:p>
    <w:p w14:paraId="5060A7B0" w14:textId="06612939" w:rsidR="00137079" w:rsidRDefault="00545812" w:rsidP="000E288F">
      <w:pPr>
        <w:pStyle w:val="NormalWeb"/>
        <w:spacing w:before="0" w:beforeAutospacing="0" w:after="0" w:afterAutospacing="0"/>
        <w:rPr>
          <w:rStyle w:val="text"/>
          <w:rFonts w:asciiTheme="minorHAnsi" w:hAnsiTheme="minorHAnsi"/>
          <w:b/>
        </w:rPr>
      </w:pPr>
      <w:r w:rsidRPr="0075150C">
        <w:rPr>
          <w:rStyle w:val="text"/>
          <w:rFonts w:asciiTheme="minorHAnsi" w:hAnsiTheme="minorHAnsi"/>
          <w:b/>
        </w:rPr>
        <w:t>Question</w:t>
      </w:r>
      <w:r w:rsidR="005D5B01" w:rsidRPr="0075150C">
        <w:rPr>
          <w:rStyle w:val="text"/>
          <w:rFonts w:asciiTheme="minorHAnsi" w:hAnsiTheme="minorHAnsi"/>
          <w:b/>
        </w:rPr>
        <w:t xml:space="preserve"> </w:t>
      </w:r>
      <w:r w:rsidR="00AF0316">
        <w:rPr>
          <w:rStyle w:val="text"/>
          <w:rFonts w:asciiTheme="minorHAnsi" w:hAnsiTheme="minorHAnsi"/>
          <w:b/>
        </w:rPr>
        <w:t>3</w:t>
      </w:r>
    </w:p>
    <w:p w14:paraId="402F72EE" w14:textId="6293CA73" w:rsidR="00DA0966" w:rsidRPr="00DA0966" w:rsidRDefault="00AF0316" w:rsidP="000E288F">
      <w:pPr>
        <w:pStyle w:val="NormalWeb"/>
        <w:spacing w:before="0" w:beforeAutospacing="0" w:after="0" w:afterAutospacing="0"/>
        <w:rPr>
          <w:rStyle w:val="text"/>
          <w:rFonts w:asciiTheme="minorHAnsi" w:hAnsiTheme="minorHAnsi"/>
        </w:rPr>
      </w:pPr>
      <w:r w:rsidRPr="00DA0966">
        <w:rPr>
          <w:rStyle w:val="text"/>
          <w:rFonts w:asciiTheme="minorHAnsi" w:hAnsiTheme="minorHAnsi"/>
        </w:rPr>
        <w:t xml:space="preserve">What was </w:t>
      </w:r>
      <w:r w:rsidR="00DA0966" w:rsidRPr="00DA0966">
        <w:rPr>
          <w:rStyle w:val="text"/>
          <w:rFonts w:asciiTheme="minorHAnsi" w:hAnsiTheme="minorHAnsi"/>
        </w:rPr>
        <w:t>the first thing Mary did after she found out she was pregnant?</w:t>
      </w:r>
    </w:p>
    <w:p w14:paraId="5ACA88A0" w14:textId="38B60E0A" w:rsidR="00DA0966" w:rsidRPr="00DA0966" w:rsidRDefault="00DA0966" w:rsidP="00DA0966">
      <w:pPr>
        <w:pStyle w:val="NormalWeb"/>
        <w:numPr>
          <w:ilvl w:val="0"/>
          <w:numId w:val="36"/>
        </w:numPr>
        <w:spacing w:before="0" w:beforeAutospacing="0" w:after="0" w:afterAutospacing="0"/>
        <w:rPr>
          <w:rStyle w:val="text"/>
          <w:rFonts w:asciiTheme="minorHAnsi" w:hAnsiTheme="minorHAnsi"/>
        </w:rPr>
      </w:pPr>
      <w:r w:rsidRPr="00DA0966">
        <w:rPr>
          <w:rStyle w:val="text"/>
          <w:rFonts w:asciiTheme="minorHAnsi" w:hAnsiTheme="minorHAnsi"/>
        </w:rPr>
        <w:t>She told Joseph</w:t>
      </w:r>
    </w:p>
    <w:p w14:paraId="291F8174" w14:textId="0E30DCE5" w:rsidR="00DA0966" w:rsidRPr="00DA0966" w:rsidRDefault="00DA0966" w:rsidP="00DA0966">
      <w:pPr>
        <w:pStyle w:val="NormalWeb"/>
        <w:numPr>
          <w:ilvl w:val="0"/>
          <w:numId w:val="36"/>
        </w:numPr>
        <w:spacing w:before="0" w:beforeAutospacing="0" w:after="0" w:afterAutospacing="0"/>
        <w:rPr>
          <w:rStyle w:val="text"/>
          <w:rFonts w:asciiTheme="minorHAnsi" w:hAnsiTheme="minorHAnsi"/>
        </w:rPr>
      </w:pPr>
      <w:r w:rsidRPr="00DA0966">
        <w:rPr>
          <w:rStyle w:val="text"/>
          <w:rFonts w:asciiTheme="minorHAnsi" w:hAnsiTheme="minorHAnsi"/>
        </w:rPr>
        <w:t>She visited Elizabeth</w:t>
      </w:r>
    </w:p>
    <w:p w14:paraId="039700C8" w14:textId="1ABDB0A1" w:rsidR="00DA0966" w:rsidRPr="00DA0966" w:rsidRDefault="00DA0966" w:rsidP="00DA0966">
      <w:pPr>
        <w:pStyle w:val="NormalWeb"/>
        <w:numPr>
          <w:ilvl w:val="0"/>
          <w:numId w:val="36"/>
        </w:numPr>
        <w:spacing w:before="0" w:beforeAutospacing="0" w:after="0" w:afterAutospacing="0"/>
        <w:rPr>
          <w:rStyle w:val="text"/>
          <w:rFonts w:asciiTheme="minorHAnsi" w:hAnsiTheme="minorHAnsi"/>
        </w:rPr>
      </w:pPr>
      <w:r w:rsidRPr="00DA0966">
        <w:rPr>
          <w:rStyle w:val="text"/>
          <w:rFonts w:asciiTheme="minorHAnsi" w:hAnsiTheme="minorHAnsi"/>
        </w:rPr>
        <w:t>She left the temple</w:t>
      </w:r>
    </w:p>
    <w:p w14:paraId="5305A5FD" w14:textId="55F28859" w:rsidR="00DA0966" w:rsidRPr="00DA0966" w:rsidRDefault="00DA0966" w:rsidP="00DA0966">
      <w:pPr>
        <w:pStyle w:val="NormalWeb"/>
        <w:numPr>
          <w:ilvl w:val="0"/>
          <w:numId w:val="36"/>
        </w:numPr>
        <w:spacing w:before="0" w:beforeAutospacing="0" w:after="0" w:afterAutospacing="0"/>
        <w:rPr>
          <w:rStyle w:val="text"/>
          <w:rFonts w:asciiTheme="minorHAnsi" w:hAnsiTheme="minorHAnsi"/>
        </w:rPr>
      </w:pPr>
      <w:r w:rsidRPr="00DA0966">
        <w:rPr>
          <w:rStyle w:val="text"/>
          <w:rFonts w:asciiTheme="minorHAnsi" w:hAnsiTheme="minorHAnsi"/>
        </w:rPr>
        <w:t>She asked the angel to leave</w:t>
      </w:r>
    </w:p>
    <w:p w14:paraId="4D5877A3" w14:textId="77777777" w:rsidR="00DA0966" w:rsidRPr="00DA0966" w:rsidRDefault="00DA0966" w:rsidP="000E288F">
      <w:pPr>
        <w:pStyle w:val="NormalWeb"/>
        <w:spacing w:before="0" w:beforeAutospacing="0" w:after="0" w:afterAutospacing="0"/>
        <w:rPr>
          <w:rFonts w:asciiTheme="minorHAnsi" w:hAnsiTheme="minorHAnsi"/>
          <w:b/>
        </w:rPr>
      </w:pPr>
    </w:p>
    <w:p w14:paraId="270DEEE5" w14:textId="0BAA8315" w:rsidR="001154A0" w:rsidRDefault="00DA0966" w:rsidP="00275C1F">
      <w:pPr>
        <w:spacing w:after="0"/>
        <w:rPr>
          <w:rFonts w:cs="Arial"/>
          <w:b/>
          <w:noProof/>
          <w:sz w:val="24"/>
          <w:szCs w:val="24"/>
        </w:rPr>
      </w:pPr>
      <w:r>
        <w:rPr>
          <w:rFonts w:cs="Arial"/>
          <w:b/>
          <w:noProof/>
          <w:sz w:val="24"/>
          <w:szCs w:val="24"/>
        </w:rPr>
        <w:t>Question 4</w:t>
      </w:r>
    </w:p>
    <w:p w14:paraId="400E32F1" w14:textId="2E7F041A" w:rsidR="000E288F" w:rsidRDefault="00DA0966" w:rsidP="00275C1F">
      <w:pPr>
        <w:spacing w:after="0"/>
        <w:rPr>
          <w:sz w:val="24"/>
          <w:szCs w:val="24"/>
        </w:rPr>
      </w:pPr>
      <w:r w:rsidRPr="00DA0966">
        <w:rPr>
          <w:sz w:val="24"/>
          <w:szCs w:val="24"/>
        </w:rPr>
        <w:t xml:space="preserve">Write down the </w:t>
      </w:r>
      <w:r>
        <w:rPr>
          <w:sz w:val="24"/>
          <w:szCs w:val="24"/>
        </w:rPr>
        <w:t>correct order of what happened in the passage</w:t>
      </w:r>
      <w:r w:rsidRPr="00DA0966">
        <w:rPr>
          <w:sz w:val="24"/>
          <w:szCs w:val="24"/>
        </w:rPr>
        <w:t xml:space="preserve"> in the boxes below</w:t>
      </w:r>
      <w:r>
        <w:rPr>
          <w:sz w:val="24"/>
          <w:szCs w:val="24"/>
        </w:rPr>
        <w:t>.</w:t>
      </w:r>
    </w:p>
    <w:p w14:paraId="1A6F345F" w14:textId="3351B008" w:rsidR="00DA0966" w:rsidRPr="006D2911" w:rsidRDefault="00DA0966" w:rsidP="006D2911">
      <w:pPr>
        <w:pStyle w:val="ListParagraph"/>
        <w:numPr>
          <w:ilvl w:val="0"/>
          <w:numId w:val="37"/>
        </w:numPr>
        <w:spacing w:after="0"/>
        <w:rPr>
          <w:sz w:val="24"/>
          <w:szCs w:val="24"/>
        </w:rPr>
      </w:pPr>
      <w:r w:rsidRPr="006D2911">
        <w:rPr>
          <w:sz w:val="24"/>
          <w:szCs w:val="24"/>
        </w:rPr>
        <w:t>Mary praised God for all He did for her</w:t>
      </w:r>
    </w:p>
    <w:p w14:paraId="2EAF7910" w14:textId="2AE978EB" w:rsidR="00DA0966" w:rsidRPr="00DA0966" w:rsidRDefault="00DA0966" w:rsidP="00DA0966">
      <w:pPr>
        <w:pStyle w:val="ListParagraph"/>
        <w:numPr>
          <w:ilvl w:val="0"/>
          <w:numId w:val="37"/>
        </w:numPr>
        <w:spacing w:after="0"/>
        <w:rPr>
          <w:sz w:val="24"/>
          <w:szCs w:val="24"/>
        </w:rPr>
      </w:pPr>
      <w:r w:rsidRPr="00DA0966">
        <w:rPr>
          <w:sz w:val="24"/>
          <w:szCs w:val="24"/>
        </w:rPr>
        <w:t>The baby leaped in Elizabeth’s womb</w:t>
      </w:r>
    </w:p>
    <w:p w14:paraId="36531D16" w14:textId="2D8FAB9C" w:rsidR="00DA0966" w:rsidRDefault="00DA0966" w:rsidP="00DA0966">
      <w:pPr>
        <w:pStyle w:val="ListParagraph"/>
        <w:numPr>
          <w:ilvl w:val="0"/>
          <w:numId w:val="37"/>
        </w:numPr>
        <w:spacing w:after="0"/>
        <w:rPr>
          <w:sz w:val="24"/>
          <w:szCs w:val="24"/>
        </w:rPr>
      </w:pPr>
      <w:r>
        <w:rPr>
          <w:sz w:val="24"/>
          <w:szCs w:val="24"/>
        </w:rPr>
        <w:t>Mary stayed with Elizabeth for 3 months</w:t>
      </w:r>
    </w:p>
    <w:p w14:paraId="1977C432" w14:textId="5A7ADBE7" w:rsidR="00DA0966" w:rsidRPr="00DA0966" w:rsidRDefault="00DA0966" w:rsidP="00DA0966">
      <w:pPr>
        <w:pStyle w:val="ListParagraph"/>
        <w:numPr>
          <w:ilvl w:val="0"/>
          <w:numId w:val="37"/>
        </w:numPr>
        <w:spacing w:after="0"/>
        <w:rPr>
          <w:sz w:val="24"/>
          <w:szCs w:val="24"/>
        </w:rPr>
      </w:pPr>
      <w:r>
        <w:rPr>
          <w:sz w:val="24"/>
          <w:szCs w:val="24"/>
        </w:rPr>
        <w:t>Mary went quickly to visit Elizabeth</w:t>
      </w:r>
    </w:p>
    <w:p w14:paraId="7BC52EB9" w14:textId="77777777" w:rsidR="000E288F" w:rsidRDefault="000E288F" w:rsidP="00275C1F">
      <w:pPr>
        <w:spacing w:after="0"/>
        <w:rPr>
          <w:rFonts w:cs="Arial"/>
          <w:b/>
          <w:noProof/>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A0966" w14:paraId="745FDC10" w14:textId="77777777" w:rsidTr="00DA0966">
        <w:tc>
          <w:tcPr>
            <w:tcW w:w="2394" w:type="dxa"/>
          </w:tcPr>
          <w:p w14:paraId="47AD9BD0" w14:textId="77777777" w:rsidR="00DA0966" w:rsidRDefault="00DA0966" w:rsidP="00275C1F">
            <w:pPr>
              <w:rPr>
                <w:rFonts w:cs="Arial"/>
                <w:b/>
                <w:noProof/>
                <w:sz w:val="24"/>
                <w:szCs w:val="24"/>
              </w:rPr>
            </w:pPr>
          </w:p>
        </w:tc>
        <w:tc>
          <w:tcPr>
            <w:tcW w:w="2394" w:type="dxa"/>
          </w:tcPr>
          <w:p w14:paraId="6A3F5B38" w14:textId="77777777" w:rsidR="00DA0966" w:rsidRDefault="00DA0966" w:rsidP="00275C1F">
            <w:pPr>
              <w:rPr>
                <w:rFonts w:cs="Arial"/>
                <w:b/>
                <w:noProof/>
                <w:sz w:val="24"/>
                <w:szCs w:val="24"/>
              </w:rPr>
            </w:pPr>
          </w:p>
        </w:tc>
        <w:tc>
          <w:tcPr>
            <w:tcW w:w="2394" w:type="dxa"/>
          </w:tcPr>
          <w:p w14:paraId="1B9B5953" w14:textId="77777777" w:rsidR="00DA0966" w:rsidRDefault="00DA0966" w:rsidP="00275C1F">
            <w:pPr>
              <w:rPr>
                <w:rFonts w:cs="Arial"/>
                <w:b/>
                <w:noProof/>
                <w:sz w:val="24"/>
                <w:szCs w:val="24"/>
              </w:rPr>
            </w:pPr>
          </w:p>
        </w:tc>
        <w:tc>
          <w:tcPr>
            <w:tcW w:w="2394" w:type="dxa"/>
          </w:tcPr>
          <w:p w14:paraId="31BE80CC" w14:textId="77777777" w:rsidR="00DA0966" w:rsidRDefault="00DA0966" w:rsidP="00275C1F">
            <w:pPr>
              <w:rPr>
                <w:rFonts w:cs="Arial"/>
                <w:b/>
                <w:noProof/>
                <w:sz w:val="24"/>
                <w:szCs w:val="24"/>
              </w:rPr>
            </w:pPr>
          </w:p>
        </w:tc>
      </w:tr>
    </w:tbl>
    <w:p w14:paraId="17D438EE" w14:textId="77777777" w:rsidR="000E288F" w:rsidRPr="0075150C" w:rsidRDefault="000E288F" w:rsidP="00275C1F">
      <w:pPr>
        <w:spacing w:after="0"/>
        <w:rPr>
          <w:rFonts w:cs="Arial"/>
          <w:b/>
          <w:noProof/>
          <w:sz w:val="24"/>
          <w:szCs w:val="24"/>
        </w:rPr>
      </w:pPr>
    </w:p>
    <w:p w14:paraId="5C928681" w14:textId="12A711BF" w:rsidR="006B5FDE" w:rsidRPr="0075150C" w:rsidRDefault="00FE31F5" w:rsidP="00275C1F">
      <w:pPr>
        <w:pStyle w:val="ListParagraph"/>
        <w:numPr>
          <w:ilvl w:val="0"/>
          <w:numId w:val="6"/>
        </w:numPr>
        <w:spacing w:after="0"/>
        <w:rPr>
          <w:rFonts w:cs="Arial"/>
          <w:noProof/>
          <w:sz w:val="24"/>
          <w:szCs w:val="24"/>
          <w:u w:val="single"/>
        </w:rPr>
      </w:pPr>
      <w:r w:rsidRPr="0075150C">
        <w:rPr>
          <w:rFonts w:cs="Arial"/>
          <w:noProof/>
          <w:sz w:val="24"/>
          <w:szCs w:val="24"/>
          <w:u w:val="single"/>
        </w:rPr>
        <w:t xml:space="preserve">Thursday </w:t>
      </w:r>
      <w:r w:rsidR="00454E65">
        <w:rPr>
          <w:rFonts w:cs="Arial"/>
          <w:noProof/>
          <w:sz w:val="24"/>
          <w:szCs w:val="24"/>
          <w:u w:val="single"/>
        </w:rPr>
        <w:t>9</w:t>
      </w:r>
      <w:r w:rsidR="00454E65" w:rsidRPr="00454E65">
        <w:rPr>
          <w:rFonts w:cs="Arial"/>
          <w:noProof/>
          <w:sz w:val="24"/>
          <w:szCs w:val="24"/>
          <w:u w:val="single"/>
          <w:vertAlign w:val="superscript"/>
        </w:rPr>
        <w:t>th</w:t>
      </w:r>
      <w:r w:rsidR="00454E65">
        <w:rPr>
          <w:rFonts w:cs="Arial"/>
          <w:noProof/>
          <w:sz w:val="24"/>
          <w:szCs w:val="24"/>
          <w:u w:val="single"/>
        </w:rPr>
        <w:t xml:space="preserve"> </w:t>
      </w:r>
      <w:r w:rsidR="00994AB2">
        <w:rPr>
          <w:rFonts w:cs="Arial"/>
          <w:noProof/>
          <w:sz w:val="24"/>
          <w:szCs w:val="24"/>
          <w:u w:val="single"/>
        </w:rPr>
        <w:t>February</w:t>
      </w:r>
      <w:r w:rsidRPr="0075150C">
        <w:rPr>
          <w:rFonts w:cs="Arial"/>
          <w:noProof/>
          <w:sz w:val="24"/>
          <w:szCs w:val="24"/>
          <w:u w:val="single"/>
        </w:rPr>
        <w:t xml:space="preserve">: Read </w:t>
      </w:r>
      <w:r w:rsidR="00F0771A">
        <w:rPr>
          <w:rFonts w:cs="Arial"/>
          <w:b/>
          <w:noProof/>
          <w:color w:val="0070C0"/>
          <w:sz w:val="24"/>
          <w:szCs w:val="24"/>
          <w:u w:val="single"/>
        </w:rPr>
        <w:t>Luke Chapter 1: 57-66</w:t>
      </w:r>
      <w:r w:rsidR="00B00099" w:rsidRPr="0075150C">
        <w:rPr>
          <w:rFonts w:cs="Arial"/>
          <w:b/>
          <w:noProof/>
          <w:color w:val="0070C0"/>
          <w:sz w:val="24"/>
          <w:szCs w:val="24"/>
          <w:u w:val="single"/>
        </w:rPr>
        <w:t xml:space="preserve"> </w:t>
      </w:r>
      <w:r w:rsidRPr="0075150C">
        <w:rPr>
          <w:rFonts w:cs="Arial"/>
          <w:noProof/>
          <w:sz w:val="24"/>
          <w:szCs w:val="24"/>
          <w:u w:val="single"/>
        </w:rPr>
        <w:t>and answer the questions:</w:t>
      </w:r>
    </w:p>
    <w:p w14:paraId="62A8F76D" w14:textId="114084F0" w:rsidR="00EF64E6" w:rsidRPr="006D2911" w:rsidRDefault="00AE2B3E" w:rsidP="006D2911">
      <w:pPr>
        <w:pStyle w:val="NormalWeb"/>
        <w:spacing w:before="0" w:beforeAutospacing="0" w:after="0" w:afterAutospacing="0"/>
        <w:rPr>
          <w:rStyle w:val="text"/>
          <w:rFonts w:asciiTheme="minorHAnsi" w:hAnsiTheme="minorHAnsi"/>
          <w:b/>
          <w:color w:val="7030A0"/>
        </w:rPr>
      </w:pPr>
      <w:r w:rsidRPr="006D2911">
        <w:rPr>
          <w:rStyle w:val="text"/>
          <w:rFonts w:asciiTheme="minorHAnsi" w:hAnsiTheme="minorHAnsi"/>
          <w:b/>
          <w:color w:val="7030A0"/>
        </w:rPr>
        <w:t>Video</w:t>
      </w:r>
      <w:r w:rsidR="00DF2431" w:rsidRPr="006D2911">
        <w:rPr>
          <w:rStyle w:val="text"/>
          <w:rFonts w:asciiTheme="minorHAnsi" w:hAnsiTheme="minorHAnsi"/>
          <w:b/>
          <w:color w:val="7030A0"/>
        </w:rPr>
        <w:t>-</w:t>
      </w:r>
      <w:r w:rsidR="000E288F" w:rsidRPr="006D2911">
        <w:rPr>
          <w:rStyle w:val="text"/>
          <w:rFonts w:asciiTheme="minorHAnsi" w:hAnsiTheme="minorHAnsi"/>
          <w:b/>
          <w:color w:val="7030A0"/>
        </w:rPr>
        <w:t xml:space="preserve"> Look up </w:t>
      </w:r>
      <w:r w:rsidRPr="006D2911">
        <w:rPr>
          <w:rStyle w:val="text"/>
          <w:rFonts w:asciiTheme="minorHAnsi" w:hAnsiTheme="minorHAnsi"/>
          <w:b/>
          <w:color w:val="7030A0"/>
        </w:rPr>
        <w:t>“His name is John</w:t>
      </w:r>
      <w:r w:rsidR="000E288F" w:rsidRPr="006D2911">
        <w:rPr>
          <w:rStyle w:val="text"/>
          <w:rFonts w:asciiTheme="minorHAnsi" w:hAnsiTheme="minorHAnsi"/>
          <w:b/>
          <w:color w:val="7030A0"/>
        </w:rPr>
        <w:t xml:space="preserve">” </w:t>
      </w:r>
      <w:proofErr w:type="spellStart"/>
      <w:r w:rsidR="000E288F" w:rsidRPr="006D2911">
        <w:rPr>
          <w:rStyle w:val="text"/>
          <w:rFonts w:asciiTheme="minorHAnsi" w:hAnsiTheme="minorHAnsi"/>
          <w:b/>
          <w:color w:val="7030A0"/>
        </w:rPr>
        <w:t>S</w:t>
      </w:r>
      <w:r w:rsidRPr="006D2911">
        <w:rPr>
          <w:rStyle w:val="text"/>
          <w:rFonts w:asciiTheme="minorHAnsi" w:hAnsiTheme="minorHAnsi"/>
          <w:b/>
          <w:color w:val="7030A0"/>
        </w:rPr>
        <w:t>uperbook</w:t>
      </w:r>
      <w:proofErr w:type="spellEnd"/>
      <w:r w:rsidRPr="006D2911">
        <w:rPr>
          <w:rStyle w:val="text"/>
          <w:rFonts w:asciiTheme="minorHAnsi" w:hAnsiTheme="minorHAnsi"/>
          <w:b/>
          <w:color w:val="7030A0"/>
        </w:rPr>
        <w:t xml:space="preserve"> </w:t>
      </w:r>
      <w:r w:rsidR="000E288F" w:rsidRPr="006D2911">
        <w:rPr>
          <w:rStyle w:val="text"/>
          <w:rFonts w:asciiTheme="minorHAnsi" w:hAnsiTheme="minorHAnsi"/>
          <w:b/>
          <w:color w:val="7030A0"/>
        </w:rPr>
        <w:t>(1.19 mins)</w:t>
      </w:r>
    </w:p>
    <w:p w14:paraId="5043CBF2" w14:textId="53F3DD47" w:rsidR="000E288F" w:rsidRPr="006D2911" w:rsidRDefault="000E288F" w:rsidP="006D2911">
      <w:pPr>
        <w:pStyle w:val="NormalWeb"/>
        <w:spacing w:before="0" w:beforeAutospacing="0" w:after="0" w:afterAutospacing="0"/>
        <w:rPr>
          <w:rStyle w:val="text"/>
          <w:rFonts w:asciiTheme="minorHAnsi" w:hAnsiTheme="minorHAnsi"/>
          <w:b/>
          <w:color w:val="7030A0"/>
        </w:rPr>
      </w:pPr>
      <w:r w:rsidRPr="006D2911">
        <w:rPr>
          <w:rStyle w:val="text"/>
          <w:rFonts w:asciiTheme="minorHAnsi" w:hAnsiTheme="minorHAnsi"/>
          <w:b/>
          <w:color w:val="7030A0"/>
        </w:rPr>
        <w:t>OR</w:t>
      </w:r>
    </w:p>
    <w:p w14:paraId="3A1332E6" w14:textId="61CA8782" w:rsidR="00BD6D2C" w:rsidRPr="008E03A1" w:rsidRDefault="000E288F" w:rsidP="008E03A1">
      <w:pPr>
        <w:pStyle w:val="NormalWeb"/>
        <w:spacing w:before="0" w:beforeAutospacing="0" w:after="0" w:afterAutospacing="0"/>
        <w:rPr>
          <w:rStyle w:val="text"/>
          <w:rFonts w:asciiTheme="minorHAnsi" w:hAnsiTheme="minorHAnsi"/>
          <w:b/>
          <w:color w:val="7030A0"/>
          <w:u w:val="single"/>
        </w:rPr>
      </w:pPr>
      <w:r w:rsidRPr="006D2911">
        <w:rPr>
          <w:rStyle w:val="text"/>
          <w:rFonts w:asciiTheme="minorHAnsi" w:hAnsiTheme="minorHAnsi"/>
          <w:b/>
          <w:color w:val="7030A0"/>
        </w:rPr>
        <w:t xml:space="preserve">Use link - </w:t>
      </w:r>
      <w:hyperlink r:id="rId12" w:history="1">
        <w:r w:rsidR="00AE2B3E" w:rsidRPr="006D2911">
          <w:rPr>
            <w:rStyle w:val="Hyperlink"/>
            <w:rFonts w:asciiTheme="minorHAnsi" w:hAnsiTheme="minorHAnsi"/>
            <w:b/>
            <w:color w:val="7030A0"/>
          </w:rPr>
          <w:t>https://www.youtube.com/watch?v=KcZWqWK285o</w:t>
        </w:r>
      </w:hyperlink>
    </w:p>
    <w:p w14:paraId="0D94630C" w14:textId="77777777" w:rsidR="00BD6D2C" w:rsidRDefault="00BD6D2C" w:rsidP="006D2911">
      <w:pPr>
        <w:pStyle w:val="NormalWeb"/>
        <w:spacing w:before="0" w:beforeAutospacing="0" w:after="0" w:afterAutospacing="0"/>
        <w:jc w:val="center"/>
        <w:rPr>
          <w:rStyle w:val="text"/>
          <w:rFonts w:asciiTheme="minorHAnsi" w:hAnsiTheme="minorHAnsi"/>
          <w:b/>
          <w:color w:val="0070C0"/>
          <w:sz w:val="22"/>
          <w:szCs w:val="22"/>
        </w:rPr>
      </w:pPr>
    </w:p>
    <w:p w14:paraId="3936DE4E" w14:textId="77777777" w:rsidR="006D2911" w:rsidRPr="00F469EA" w:rsidRDefault="00EF64E6" w:rsidP="006D2911">
      <w:pPr>
        <w:pStyle w:val="NormalWeb"/>
        <w:spacing w:before="0" w:beforeAutospacing="0" w:after="0" w:afterAutospacing="0"/>
        <w:jc w:val="center"/>
        <w:rPr>
          <w:rFonts w:asciiTheme="minorHAnsi" w:hAnsiTheme="minorHAnsi"/>
          <w:b/>
          <w:color w:val="7030A0"/>
          <w:sz w:val="22"/>
          <w:szCs w:val="22"/>
          <w:u w:val="single"/>
        </w:rPr>
      </w:pPr>
      <w:r w:rsidRPr="00F469EA">
        <w:rPr>
          <w:rStyle w:val="text"/>
          <w:rFonts w:asciiTheme="minorHAnsi" w:hAnsiTheme="minorHAnsi"/>
          <w:b/>
          <w:color w:val="0070C0"/>
          <w:sz w:val="22"/>
          <w:szCs w:val="22"/>
        </w:rPr>
        <w:t>Birth of John the Baptist</w:t>
      </w:r>
    </w:p>
    <w:p w14:paraId="57890797" w14:textId="08FB3666" w:rsidR="00EF64E6" w:rsidRPr="00F469EA" w:rsidRDefault="00EF64E6" w:rsidP="006D2911">
      <w:pPr>
        <w:pStyle w:val="NormalWeb"/>
        <w:spacing w:before="0" w:beforeAutospacing="0" w:after="0" w:afterAutospacing="0"/>
        <w:jc w:val="center"/>
        <w:rPr>
          <w:rFonts w:asciiTheme="minorHAnsi" w:hAnsiTheme="minorHAnsi"/>
          <w:b/>
          <w:color w:val="7030A0"/>
          <w:sz w:val="22"/>
          <w:szCs w:val="22"/>
          <w:u w:val="single"/>
        </w:rPr>
      </w:pPr>
      <w:r w:rsidRPr="00F469EA">
        <w:rPr>
          <w:rStyle w:val="text"/>
          <w:rFonts w:asciiTheme="minorHAnsi" w:hAnsiTheme="minorHAnsi"/>
          <w:i/>
          <w:color w:val="0070C0"/>
          <w:sz w:val="22"/>
          <w:szCs w:val="22"/>
          <w:vertAlign w:val="superscript"/>
        </w:rPr>
        <w:t>57 </w:t>
      </w:r>
      <w:r w:rsidRPr="00F469EA">
        <w:rPr>
          <w:rStyle w:val="text"/>
          <w:rFonts w:asciiTheme="minorHAnsi" w:hAnsiTheme="minorHAnsi"/>
          <w:i/>
          <w:color w:val="0070C0"/>
          <w:sz w:val="22"/>
          <w:szCs w:val="22"/>
        </w:rPr>
        <w:t xml:space="preserve">Now Elizabeth’s full time came for her to be delivered, and she brought forth a son. </w:t>
      </w:r>
      <w:r w:rsidRPr="00F469EA">
        <w:rPr>
          <w:rStyle w:val="text"/>
          <w:rFonts w:asciiTheme="minorHAnsi" w:hAnsiTheme="minorHAnsi"/>
          <w:i/>
          <w:color w:val="0070C0"/>
          <w:sz w:val="22"/>
          <w:szCs w:val="22"/>
          <w:vertAlign w:val="superscript"/>
        </w:rPr>
        <w:t>58 </w:t>
      </w:r>
      <w:r w:rsidRPr="00F469EA">
        <w:rPr>
          <w:rStyle w:val="text"/>
          <w:rFonts w:asciiTheme="minorHAnsi" w:hAnsiTheme="minorHAnsi"/>
          <w:i/>
          <w:color w:val="0070C0"/>
          <w:sz w:val="22"/>
          <w:szCs w:val="22"/>
        </w:rPr>
        <w:t>When her neighbors and relatives heard how the Lord had shown great mercy to her, they rejoiced with her.</w:t>
      </w:r>
    </w:p>
    <w:p w14:paraId="102F0474" w14:textId="77777777" w:rsidR="004D1C55" w:rsidRDefault="004D1C55" w:rsidP="006D2911">
      <w:pPr>
        <w:pStyle w:val="Heading3"/>
        <w:spacing w:before="0" w:beforeAutospacing="0" w:after="0" w:afterAutospacing="0"/>
        <w:jc w:val="center"/>
        <w:rPr>
          <w:rStyle w:val="text"/>
          <w:rFonts w:asciiTheme="minorHAnsi" w:hAnsiTheme="minorHAnsi"/>
          <w:color w:val="0070C0"/>
          <w:sz w:val="22"/>
          <w:szCs w:val="22"/>
        </w:rPr>
      </w:pPr>
    </w:p>
    <w:p w14:paraId="3EF51B59" w14:textId="77777777" w:rsidR="00EF64E6" w:rsidRPr="00F469EA" w:rsidRDefault="00EF64E6" w:rsidP="006D2911">
      <w:pPr>
        <w:pStyle w:val="Heading3"/>
        <w:spacing w:before="0" w:beforeAutospacing="0" w:after="0" w:afterAutospacing="0"/>
        <w:jc w:val="center"/>
        <w:rPr>
          <w:rFonts w:asciiTheme="minorHAnsi" w:hAnsiTheme="minorHAnsi"/>
          <w:color w:val="0070C0"/>
          <w:sz w:val="22"/>
          <w:szCs w:val="22"/>
        </w:rPr>
      </w:pPr>
      <w:r w:rsidRPr="00F469EA">
        <w:rPr>
          <w:rStyle w:val="text"/>
          <w:rFonts w:asciiTheme="minorHAnsi" w:hAnsiTheme="minorHAnsi"/>
          <w:color w:val="0070C0"/>
          <w:sz w:val="22"/>
          <w:szCs w:val="22"/>
        </w:rPr>
        <w:t>Circumcision of John the Baptist</w:t>
      </w:r>
    </w:p>
    <w:p w14:paraId="5C2709F6" w14:textId="77777777" w:rsidR="00EF64E6" w:rsidRPr="00F469EA" w:rsidRDefault="00EF64E6" w:rsidP="006D2911">
      <w:pPr>
        <w:pStyle w:val="NormalWeb"/>
        <w:spacing w:before="0" w:beforeAutospacing="0" w:after="0" w:afterAutospacing="0"/>
        <w:rPr>
          <w:rFonts w:asciiTheme="minorHAnsi" w:hAnsiTheme="minorHAnsi"/>
          <w:i/>
          <w:color w:val="0070C0"/>
          <w:sz w:val="22"/>
          <w:szCs w:val="22"/>
        </w:rPr>
      </w:pPr>
      <w:r w:rsidRPr="00F469EA">
        <w:rPr>
          <w:rStyle w:val="text"/>
          <w:rFonts w:asciiTheme="minorHAnsi" w:hAnsiTheme="minorHAnsi"/>
          <w:i/>
          <w:color w:val="0070C0"/>
          <w:sz w:val="22"/>
          <w:szCs w:val="22"/>
          <w:vertAlign w:val="superscript"/>
        </w:rPr>
        <w:t>59 </w:t>
      </w:r>
      <w:r w:rsidRPr="00F469EA">
        <w:rPr>
          <w:rStyle w:val="text"/>
          <w:rFonts w:asciiTheme="minorHAnsi" w:hAnsiTheme="minorHAnsi"/>
          <w:i/>
          <w:color w:val="0070C0"/>
          <w:sz w:val="22"/>
          <w:szCs w:val="22"/>
        </w:rPr>
        <w:t xml:space="preserve">So it was, on the eighth day, that they came to circumcise the child; and they would have called him by the name of his father, Zacharias. </w:t>
      </w:r>
      <w:r w:rsidRPr="00F469EA">
        <w:rPr>
          <w:rStyle w:val="text"/>
          <w:rFonts w:asciiTheme="minorHAnsi" w:hAnsiTheme="minorHAnsi"/>
          <w:i/>
          <w:color w:val="0070C0"/>
          <w:sz w:val="22"/>
          <w:szCs w:val="22"/>
          <w:vertAlign w:val="superscript"/>
        </w:rPr>
        <w:t>60 </w:t>
      </w:r>
      <w:r w:rsidRPr="00F469EA">
        <w:rPr>
          <w:rStyle w:val="text"/>
          <w:rFonts w:asciiTheme="minorHAnsi" w:hAnsiTheme="minorHAnsi"/>
          <w:i/>
          <w:color w:val="0070C0"/>
          <w:sz w:val="22"/>
          <w:szCs w:val="22"/>
        </w:rPr>
        <w:t>His mother answered and said, “No; he shall be called John.”</w:t>
      </w:r>
    </w:p>
    <w:p w14:paraId="60B5FA08" w14:textId="33C02B69" w:rsidR="00EF64E6" w:rsidRPr="00F469EA" w:rsidRDefault="006D2911" w:rsidP="00EF64E6">
      <w:pPr>
        <w:pStyle w:val="NormalWeb"/>
        <w:rPr>
          <w:rFonts w:asciiTheme="minorHAnsi" w:hAnsiTheme="minorHAnsi"/>
          <w:i/>
          <w:color w:val="0070C0"/>
          <w:sz w:val="22"/>
          <w:szCs w:val="22"/>
        </w:rPr>
      </w:pPr>
      <w:r w:rsidRPr="00F469EA">
        <w:rPr>
          <w:noProof/>
          <w:sz w:val="22"/>
          <w:szCs w:val="22"/>
          <w:lang w:val="en-AU" w:eastAsia="en-AU"/>
        </w:rPr>
        <w:drawing>
          <wp:anchor distT="0" distB="0" distL="114300" distR="114300" simplePos="0" relativeHeight="251672576" behindDoc="1" locked="0" layoutInCell="1" allowOverlap="1" wp14:anchorId="4AC5B0A1" wp14:editId="1BEEA9C6">
            <wp:simplePos x="0" y="0"/>
            <wp:positionH relativeFrom="column">
              <wp:posOffset>5099050</wp:posOffset>
            </wp:positionH>
            <wp:positionV relativeFrom="paragraph">
              <wp:posOffset>617855</wp:posOffset>
            </wp:positionV>
            <wp:extent cx="1596390" cy="1196975"/>
            <wp:effectExtent l="0" t="0" r="3810" b="3175"/>
            <wp:wrapTight wrapText="bothSides">
              <wp:wrapPolygon edited="0">
                <wp:start x="0" y="0"/>
                <wp:lineTo x="0" y="21314"/>
                <wp:lineTo x="21394" y="21314"/>
                <wp:lineTo x="213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59639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4E6" w:rsidRPr="00F469EA">
        <w:rPr>
          <w:rStyle w:val="text"/>
          <w:rFonts w:asciiTheme="minorHAnsi" w:hAnsiTheme="minorHAnsi"/>
          <w:i/>
          <w:color w:val="0070C0"/>
          <w:sz w:val="22"/>
          <w:szCs w:val="22"/>
          <w:vertAlign w:val="superscript"/>
        </w:rPr>
        <w:t>61 </w:t>
      </w:r>
      <w:r w:rsidR="00EF64E6" w:rsidRPr="00F469EA">
        <w:rPr>
          <w:rStyle w:val="text"/>
          <w:rFonts w:asciiTheme="minorHAnsi" w:hAnsiTheme="minorHAnsi"/>
          <w:i/>
          <w:color w:val="0070C0"/>
          <w:sz w:val="22"/>
          <w:szCs w:val="22"/>
        </w:rPr>
        <w:t xml:space="preserve">But they said to her, “There is no one among your relatives who is called by this name.” </w:t>
      </w:r>
      <w:r w:rsidR="00EF64E6" w:rsidRPr="00F469EA">
        <w:rPr>
          <w:rStyle w:val="text"/>
          <w:rFonts w:asciiTheme="minorHAnsi" w:hAnsiTheme="minorHAnsi"/>
          <w:i/>
          <w:color w:val="0070C0"/>
          <w:sz w:val="22"/>
          <w:szCs w:val="22"/>
          <w:vertAlign w:val="superscript"/>
        </w:rPr>
        <w:t>62 </w:t>
      </w:r>
      <w:r w:rsidR="00EF64E6" w:rsidRPr="00F469EA">
        <w:rPr>
          <w:rStyle w:val="text"/>
          <w:rFonts w:asciiTheme="minorHAnsi" w:hAnsiTheme="minorHAnsi"/>
          <w:i/>
          <w:color w:val="0070C0"/>
          <w:sz w:val="22"/>
          <w:szCs w:val="22"/>
        </w:rPr>
        <w:t>So they made signs to his father—what he would have him called.</w:t>
      </w:r>
    </w:p>
    <w:p w14:paraId="4045F2AD" w14:textId="77777777" w:rsidR="00EF64E6" w:rsidRPr="00F469EA" w:rsidRDefault="00EF64E6" w:rsidP="00EF64E6">
      <w:pPr>
        <w:pStyle w:val="NormalWeb"/>
        <w:rPr>
          <w:rFonts w:asciiTheme="minorHAnsi" w:hAnsiTheme="minorHAnsi"/>
          <w:i/>
          <w:color w:val="0070C0"/>
          <w:sz w:val="22"/>
          <w:szCs w:val="22"/>
        </w:rPr>
      </w:pPr>
      <w:r w:rsidRPr="00F469EA">
        <w:rPr>
          <w:rStyle w:val="text"/>
          <w:rFonts w:asciiTheme="minorHAnsi" w:hAnsiTheme="minorHAnsi"/>
          <w:i/>
          <w:color w:val="0070C0"/>
          <w:sz w:val="22"/>
          <w:szCs w:val="22"/>
          <w:vertAlign w:val="superscript"/>
        </w:rPr>
        <w:t>63 </w:t>
      </w:r>
      <w:r w:rsidRPr="00F469EA">
        <w:rPr>
          <w:rStyle w:val="text"/>
          <w:rFonts w:asciiTheme="minorHAnsi" w:hAnsiTheme="minorHAnsi"/>
          <w:i/>
          <w:color w:val="0070C0"/>
          <w:sz w:val="22"/>
          <w:szCs w:val="22"/>
        </w:rPr>
        <w:t xml:space="preserve">And he asked for a writing tablet, and wrote, saying, “His name is John.” So they all marveled. </w:t>
      </w:r>
      <w:r w:rsidRPr="00F469EA">
        <w:rPr>
          <w:rStyle w:val="text"/>
          <w:rFonts w:asciiTheme="minorHAnsi" w:hAnsiTheme="minorHAnsi"/>
          <w:i/>
          <w:color w:val="0070C0"/>
          <w:sz w:val="22"/>
          <w:szCs w:val="22"/>
          <w:vertAlign w:val="superscript"/>
        </w:rPr>
        <w:t>64 </w:t>
      </w:r>
      <w:r w:rsidRPr="00F469EA">
        <w:rPr>
          <w:rStyle w:val="text"/>
          <w:rFonts w:asciiTheme="minorHAnsi" w:hAnsiTheme="minorHAnsi"/>
          <w:i/>
          <w:color w:val="0070C0"/>
          <w:sz w:val="22"/>
          <w:szCs w:val="22"/>
        </w:rPr>
        <w:t xml:space="preserve">Immediately his mouth was opened and his tongue </w:t>
      </w:r>
      <w:r w:rsidRPr="00F469EA">
        <w:rPr>
          <w:rStyle w:val="text"/>
          <w:rFonts w:asciiTheme="minorHAnsi" w:hAnsiTheme="minorHAnsi"/>
          <w:i/>
          <w:iCs/>
          <w:color w:val="0070C0"/>
          <w:sz w:val="22"/>
          <w:szCs w:val="22"/>
        </w:rPr>
        <w:t>loosed,</w:t>
      </w:r>
      <w:r w:rsidRPr="00F469EA">
        <w:rPr>
          <w:rStyle w:val="text"/>
          <w:rFonts w:asciiTheme="minorHAnsi" w:hAnsiTheme="minorHAnsi"/>
          <w:i/>
          <w:color w:val="0070C0"/>
          <w:sz w:val="22"/>
          <w:szCs w:val="22"/>
        </w:rPr>
        <w:t xml:space="preserve"> and he spoke, praising God. </w:t>
      </w:r>
      <w:r w:rsidRPr="00F469EA">
        <w:rPr>
          <w:rStyle w:val="text"/>
          <w:rFonts w:asciiTheme="minorHAnsi" w:hAnsiTheme="minorHAnsi"/>
          <w:i/>
          <w:color w:val="0070C0"/>
          <w:sz w:val="22"/>
          <w:szCs w:val="22"/>
          <w:vertAlign w:val="superscript"/>
        </w:rPr>
        <w:t>65 </w:t>
      </w:r>
      <w:r w:rsidRPr="00F469EA">
        <w:rPr>
          <w:rStyle w:val="text"/>
          <w:rFonts w:asciiTheme="minorHAnsi" w:hAnsiTheme="minorHAnsi"/>
          <w:i/>
          <w:color w:val="0070C0"/>
          <w:sz w:val="22"/>
          <w:szCs w:val="22"/>
        </w:rPr>
        <w:t xml:space="preserve">Then fear came on all who dwelt around them; and all these sayings were discussed throughout all the hill country of Judea. </w:t>
      </w:r>
      <w:r w:rsidRPr="00F469EA">
        <w:rPr>
          <w:rStyle w:val="text"/>
          <w:rFonts w:asciiTheme="minorHAnsi" w:hAnsiTheme="minorHAnsi"/>
          <w:i/>
          <w:color w:val="0070C0"/>
          <w:sz w:val="22"/>
          <w:szCs w:val="22"/>
          <w:vertAlign w:val="superscript"/>
        </w:rPr>
        <w:t>66 </w:t>
      </w:r>
      <w:r w:rsidRPr="00F469EA">
        <w:rPr>
          <w:rStyle w:val="text"/>
          <w:rFonts w:asciiTheme="minorHAnsi" w:hAnsiTheme="minorHAnsi"/>
          <w:i/>
          <w:color w:val="0070C0"/>
          <w:sz w:val="22"/>
          <w:szCs w:val="22"/>
        </w:rPr>
        <w:t xml:space="preserve">And all those who heard </w:t>
      </w:r>
      <w:r w:rsidRPr="00F469EA">
        <w:rPr>
          <w:rStyle w:val="text"/>
          <w:rFonts w:asciiTheme="minorHAnsi" w:hAnsiTheme="minorHAnsi"/>
          <w:i/>
          <w:iCs/>
          <w:color w:val="0070C0"/>
          <w:sz w:val="22"/>
          <w:szCs w:val="22"/>
        </w:rPr>
        <w:t>them</w:t>
      </w:r>
      <w:r w:rsidRPr="00F469EA">
        <w:rPr>
          <w:rStyle w:val="text"/>
          <w:rFonts w:asciiTheme="minorHAnsi" w:hAnsiTheme="minorHAnsi"/>
          <w:i/>
          <w:color w:val="0070C0"/>
          <w:sz w:val="22"/>
          <w:szCs w:val="22"/>
        </w:rPr>
        <w:t xml:space="preserve"> kept </w:t>
      </w:r>
      <w:r w:rsidRPr="00F469EA">
        <w:rPr>
          <w:rStyle w:val="text"/>
          <w:rFonts w:asciiTheme="minorHAnsi" w:hAnsiTheme="minorHAnsi"/>
          <w:i/>
          <w:iCs/>
          <w:color w:val="0070C0"/>
          <w:sz w:val="22"/>
          <w:szCs w:val="22"/>
        </w:rPr>
        <w:t>them</w:t>
      </w:r>
      <w:r w:rsidRPr="00F469EA">
        <w:rPr>
          <w:rStyle w:val="text"/>
          <w:rFonts w:asciiTheme="minorHAnsi" w:hAnsiTheme="minorHAnsi"/>
          <w:i/>
          <w:color w:val="0070C0"/>
          <w:sz w:val="22"/>
          <w:szCs w:val="22"/>
        </w:rPr>
        <w:t xml:space="preserve"> in their hearts, saying, “What kind of child will this be?” And the hand of the Lord was with him.</w:t>
      </w:r>
    </w:p>
    <w:p w14:paraId="33E45247" w14:textId="77777777" w:rsidR="006D2911" w:rsidRDefault="00596990" w:rsidP="006D2911">
      <w:pPr>
        <w:pStyle w:val="NormalWeb"/>
        <w:spacing w:before="0" w:beforeAutospacing="0" w:after="0" w:afterAutospacing="0"/>
        <w:rPr>
          <w:rStyle w:val="text"/>
          <w:rFonts w:asciiTheme="minorHAnsi" w:hAnsiTheme="minorHAnsi"/>
          <w:b/>
        </w:rPr>
      </w:pPr>
      <w:r w:rsidRPr="0075150C">
        <w:rPr>
          <w:rStyle w:val="text"/>
          <w:rFonts w:asciiTheme="minorHAnsi" w:hAnsiTheme="minorHAnsi"/>
          <w:b/>
        </w:rPr>
        <w:t xml:space="preserve">Question </w:t>
      </w:r>
      <w:r w:rsidR="00DA0966">
        <w:rPr>
          <w:rStyle w:val="text"/>
          <w:rFonts w:asciiTheme="minorHAnsi" w:hAnsiTheme="minorHAnsi"/>
          <w:b/>
        </w:rPr>
        <w:t>5</w:t>
      </w:r>
    </w:p>
    <w:p w14:paraId="586B1228" w14:textId="593535A6" w:rsidR="00DA0966" w:rsidRPr="006D2911" w:rsidRDefault="00DA0966" w:rsidP="006D2911">
      <w:pPr>
        <w:pStyle w:val="NormalWeb"/>
        <w:spacing w:before="0" w:beforeAutospacing="0" w:after="0" w:afterAutospacing="0"/>
        <w:rPr>
          <w:rStyle w:val="text"/>
          <w:rFonts w:asciiTheme="minorHAnsi" w:hAnsiTheme="minorHAnsi"/>
          <w:b/>
        </w:rPr>
      </w:pPr>
      <w:r>
        <w:rPr>
          <w:rFonts w:asciiTheme="minorHAnsi" w:hAnsiTheme="minorHAnsi"/>
          <w:noProof/>
          <w:lang w:val="en-AU" w:eastAsia="en-AU"/>
        </w:rPr>
        <mc:AlternateContent>
          <mc:Choice Requires="wps">
            <w:drawing>
              <wp:anchor distT="0" distB="0" distL="114300" distR="114300" simplePos="0" relativeHeight="251670528" behindDoc="0" locked="0" layoutInCell="1" allowOverlap="1" wp14:anchorId="71820342" wp14:editId="1C890C50">
                <wp:simplePos x="0" y="0"/>
                <wp:positionH relativeFrom="column">
                  <wp:posOffset>0</wp:posOffset>
                </wp:positionH>
                <wp:positionV relativeFrom="paragraph">
                  <wp:posOffset>466725</wp:posOffset>
                </wp:positionV>
                <wp:extent cx="5829300" cy="29527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29527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7BB11D" w14:textId="77777777" w:rsidR="009C25DF" w:rsidRDefault="009C2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20342" id="Text Box 5" o:spid="_x0000_s1027" type="#_x0000_t202" style="position:absolute;margin-left:0;margin-top:36.75pt;width:459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CUuwIAANIFAAAOAAAAZHJzL2Uyb0RvYy54bWysVN1P2zAQf5+0/8Hye0naNUAjUhSKOk1C&#10;gAYTz65j02iOz7PdJt20/31npykV44VpL8l9++53HxeXXaPIVlhXgy7o+CSlRGgOVa2fC/rtcTk6&#10;p8R5piumQIuC7oSjl/OPHy5ak4sJrEFVwhIMol3emoKuvTd5kji+Fg1zJ2CERqUE2zCPrH1OKsta&#10;jN6oZJKmp0kLtjIWuHAOpde9ks5jfCkF93dSOuGJKijm5uPXxu8qfJP5BcufLTPrmu/TYP+QRcNq&#10;jY8eQl0zz8jG1n+FampuwYH0JxyaBKSsuYg1YDXj9FU1D2tmRKwFwXHmAJP7f2H57fbekroqaEaJ&#10;Zg226FF0nlxBR7KATmtcjkYPBs18h2Ls8iB3KAxFd9I24Y/lENQjzrsDtiEYR2F2Ppl9SlHFUTeZ&#10;ZZOzGD558TbW+c8CGhKIglrsXYSUbW+cx0zQdDAJj2lY1krF/ikdBA5UXQVZZMIAiYWyZMuw9b6L&#10;SWOIIyvkek8RB6V/heWYMZIhSMg9NvHXIjublGfZbHRaZuPRdJyej8oynYyul2VaptPlYja9+h1g&#10;wZiDfxKg6yGKlN8pEaIq/VVIhDwi9UaujHOh/ZBvtA5WEit7j+PePtYR63uPc48IesSXQfuDc1Nr&#10;sLEvcUdfIK6+DynL3h7BOKo7kL5bdXHWDhO0gmqHg2WhX0xn+LLG7t8w5++ZxU3EgcHr4u/wIxW0&#10;BYU9Rcka7M+35MEeFwS1lLS42QV1PzbMCkrUF42rMxtPp+EURGaKjUXGHmtWxxq9aRaAEzTGO2Z4&#10;JIO9VwMpLTRPeITK8CqqmOb4No7cQC58f2/wiHFRltEIl98wf6MfDA+hA8phth+7J2bNfgE8DtIt&#10;DDeA5a/2oLcNnhrKjQdZxyUJOPeo7vHHwxHHcn/kwmU65qPVyyme/wEAAP//AwBQSwMEFAAGAAgA&#10;AAAhAM84WrLeAAAABwEAAA8AAABkcnMvZG93bnJldi54bWxMj0FPwkAQhe8k/ofNmHiDLRoBa7dE&#10;ISSG4AEwxOPQHdvG7mzTXaD8e8eTHmfey3vfy+a9a9SZulB7NjAeJaCIC29rLg187FfDGagQkS02&#10;nsnAlQLM85tBhqn1F97SeRdLJSEcUjRQxdimWoeiIodh5Fti0b585zDK2ZXadniRcNfo+ySZaIc1&#10;S0OFLS0qKr53J2fgbX9db6eL94lbvy4/NwcdDqvlxpi72/7lGVSkPv6Z4Rdf0CEXpqM/sQ2qMSBD&#10;ooHpwyMoUZ/GM3kcxSatoPNM/+fPfwAAAP//AwBQSwECLQAUAAYACAAAACEAtoM4kv4AAADhAQAA&#10;EwAAAAAAAAAAAAAAAAAAAAAAW0NvbnRlbnRfVHlwZXNdLnhtbFBLAQItABQABgAIAAAAIQA4/SH/&#10;1gAAAJQBAAALAAAAAAAAAAAAAAAAAC8BAABfcmVscy8ucmVsc1BLAQItABQABgAIAAAAIQCfujCU&#10;uwIAANIFAAAOAAAAAAAAAAAAAAAAAC4CAABkcnMvZTJvRG9jLnhtbFBLAQItABQABgAIAAAAIQDP&#10;OFqy3gAAAAcBAAAPAAAAAAAAAAAAAAAAABUFAABkcnMvZG93bnJldi54bWxQSwUGAAAAAAQABADz&#10;AAAAIAYAAAAA&#10;" filled="f" strokecolor="black [3213]">
                <v:textbox>
                  <w:txbxContent>
                    <w:p w14:paraId="5E7BB11D" w14:textId="77777777" w:rsidR="009C25DF" w:rsidRDefault="009C25DF"/>
                  </w:txbxContent>
                </v:textbox>
                <w10:wrap type="square"/>
              </v:shape>
            </w:pict>
          </mc:Fallback>
        </mc:AlternateContent>
      </w:r>
      <w:r>
        <w:rPr>
          <w:rStyle w:val="text"/>
          <w:rFonts w:asciiTheme="minorHAnsi" w:hAnsiTheme="minorHAnsi"/>
        </w:rPr>
        <w:t xml:space="preserve">Why </w:t>
      </w:r>
      <w:proofErr w:type="gramStart"/>
      <w:r>
        <w:rPr>
          <w:rStyle w:val="text"/>
          <w:rFonts w:asciiTheme="minorHAnsi" w:hAnsiTheme="minorHAnsi"/>
        </w:rPr>
        <w:t>was the congregation</w:t>
      </w:r>
      <w:proofErr w:type="gramEnd"/>
      <w:r>
        <w:rPr>
          <w:rStyle w:val="text"/>
          <w:rFonts w:asciiTheme="minorHAnsi" w:hAnsiTheme="minorHAnsi"/>
        </w:rPr>
        <w:t xml:space="preserve"> surprised that Zacharias called his son John? Write your answer in the box below.</w:t>
      </w:r>
    </w:p>
    <w:p w14:paraId="4161EE0A" w14:textId="77777777" w:rsidR="006D2911" w:rsidRDefault="006D2911" w:rsidP="006D2911">
      <w:pPr>
        <w:pStyle w:val="NormalWeb"/>
        <w:spacing w:before="0" w:beforeAutospacing="0" w:after="0" w:afterAutospacing="0"/>
        <w:rPr>
          <w:rStyle w:val="text"/>
          <w:rFonts w:asciiTheme="minorHAnsi" w:hAnsiTheme="minorHAnsi"/>
          <w:b/>
        </w:rPr>
      </w:pPr>
      <w:r>
        <w:rPr>
          <w:rStyle w:val="text"/>
          <w:rFonts w:asciiTheme="minorHAnsi" w:hAnsiTheme="minorHAnsi"/>
        </w:rPr>
        <w:t>Q</w:t>
      </w:r>
      <w:r w:rsidR="00DA0966" w:rsidRPr="009C25DF">
        <w:rPr>
          <w:rStyle w:val="text"/>
          <w:rFonts w:asciiTheme="minorHAnsi" w:hAnsiTheme="minorHAnsi"/>
          <w:b/>
        </w:rPr>
        <w:t>uestion 6</w:t>
      </w:r>
    </w:p>
    <w:p w14:paraId="363FE98F" w14:textId="77777777" w:rsidR="006D2911" w:rsidRDefault="00DA0966" w:rsidP="006D2911">
      <w:pPr>
        <w:pStyle w:val="NormalWeb"/>
        <w:spacing w:before="0" w:beforeAutospacing="0" w:after="0" w:afterAutospacing="0"/>
        <w:rPr>
          <w:rStyle w:val="text"/>
          <w:rFonts w:asciiTheme="minorHAnsi" w:hAnsiTheme="minorHAnsi"/>
          <w:b/>
        </w:rPr>
      </w:pPr>
      <w:r>
        <w:rPr>
          <w:rStyle w:val="text"/>
          <w:rFonts w:asciiTheme="minorHAnsi" w:hAnsiTheme="minorHAnsi"/>
        </w:rPr>
        <w:t>In verse</w:t>
      </w:r>
      <w:r w:rsidR="009C25DF">
        <w:rPr>
          <w:rStyle w:val="text"/>
          <w:rFonts w:asciiTheme="minorHAnsi" w:hAnsiTheme="minorHAnsi"/>
        </w:rPr>
        <w:t xml:space="preserve"> 64, what does it mean when it says </w:t>
      </w:r>
      <w:r w:rsidR="009C25DF" w:rsidRPr="006D2911">
        <w:rPr>
          <w:rStyle w:val="text"/>
          <w:rFonts w:asciiTheme="minorHAnsi" w:hAnsiTheme="minorHAnsi"/>
          <w:i/>
          <w:color w:val="0070C0"/>
        </w:rPr>
        <w:t>‘</w:t>
      </w:r>
      <w:proofErr w:type="gramStart"/>
      <w:r w:rsidR="009C25DF" w:rsidRPr="006D2911">
        <w:rPr>
          <w:rStyle w:val="text"/>
          <w:rFonts w:asciiTheme="minorHAnsi" w:hAnsiTheme="minorHAnsi"/>
          <w:i/>
          <w:color w:val="0070C0"/>
        </w:rPr>
        <w:t>..his</w:t>
      </w:r>
      <w:proofErr w:type="gramEnd"/>
      <w:r w:rsidR="009C25DF" w:rsidRPr="006D2911">
        <w:rPr>
          <w:rStyle w:val="text"/>
          <w:rFonts w:asciiTheme="minorHAnsi" w:hAnsiTheme="minorHAnsi"/>
          <w:i/>
          <w:color w:val="0070C0"/>
        </w:rPr>
        <w:t xml:space="preserve"> tongue loosed..’</w:t>
      </w:r>
      <w:r w:rsidR="009C25DF">
        <w:rPr>
          <w:rStyle w:val="text"/>
          <w:rFonts w:asciiTheme="minorHAnsi" w:hAnsiTheme="minorHAnsi"/>
        </w:rPr>
        <w:t>?</w:t>
      </w:r>
    </w:p>
    <w:p w14:paraId="11DE68F3" w14:textId="57628931" w:rsidR="009C25DF" w:rsidRPr="006D2911" w:rsidRDefault="009C25DF" w:rsidP="006D2911">
      <w:pPr>
        <w:pStyle w:val="NormalWeb"/>
        <w:numPr>
          <w:ilvl w:val="0"/>
          <w:numId w:val="38"/>
        </w:numPr>
        <w:spacing w:before="0" w:beforeAutospacing="0" w:after="0" w:afterAutospacing="0"/>
        <w:rPr>
          <w:rStyle w:val="text"/>
          <w:rFonts w:asciiTheme="minorHAnsi" w:hAnsiTheme="minorHAnsi"/>
          <w:b/>
        </w:rPr>
      </w:pPr>
      <w:r>
        <w:rPr>
          <w:rStyle w:val="text"/>
          <w:rFonts w:asciiTheme="minorHAnsi" w:hAnsiTheme="minorHAnsi"/>
        </w:rPr>
        <w:t>He was no longer able to talk</w:t>
      </w:r>
    </w:p>
    <w:p w14:paraId="1A7A3A7C" w14:textId="48755C16" w:rsidR="009C25DF" w:rsidRDefault="009C25DF" w:rsidP="009C25DF">
      <w:pPr>
        <w:pStyle w:val="NormalWeb"/>
        <w:numPr>
          <w:ilvl w:val="0"/>
          <w:numId w:val="38"/>
        </w:numPr>
        <w:rPr>
          <w:rStyle w:val="text"/>
          <w:rFonts w:asciiTheme="minorHAnsi" w:hAnsiTheme="minorHAnsi"/>
        </w:rPr>
      </w:pPr>
      <w:r>
        <w:rPr>
          <w:rStyle w:val="text"/>
          <w:rFonts w:asciiTheme="minorHAnsi" w:hAnsiTheme="minorHAnsi"/>
        </w:rPr>
        <w:t>He became deaf</w:t>
      </w:r>
    </w:p>
    <w:p w14:paraId="4F794FF6" w14:textId="774EFFE8" w:rsidR="009C25DF" w:rsidRDefault="008E03A1" w:rsidP="009C25DF">
      <w:pPr>
        <w:pStyle w:val="NormalWeb"/>
        <w:numPr>
          <w:ilvl w:val="0"/>
          <w:numId w:val="38"/>
        </w:numPr>
        <w:rPr>
          <w:rStyle w:val="text"/>
          <w:rFonts w:asciiTheme="minorHAnsi" w:hAnsiTheme="minorHAnsi"/>
        </w:rPr>
      </w:pPr>
      <w:r>
        <w:rPr>
          <w:noProof/>
          <w:lang w:val="en-AU" w:eastAsia="en-AU"/>
        </w:rPr>
        <w:drawing>
          <wp:anchor distT="0" distB="0" distL="114300" distR="114300" simplePos="0" relativeHeight="251674624" behindDoc="0" locked="0" layoutInCell="1" allowOverlap="1" wp14:anchorId="2F08D883" wp14:editId="5E37F398">
            <wp:simplePos x="0" y="0"/>
            <wp:positionH relativeFrom="margin">
              <wp:posOffset>4825196</wp:posOffset>
            </wp:positionH>
            <wp:positionV relativeFrom="paragraph">
              <wp:posOffset>8255</wp:posOffset>
            </wp:positionV>
            <wp:extent cx="1713053" cy="2729447"/>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13053" cy="2729447"/>
                    </a:xfrm>
                    <a:prstGeom prst="rect">
                      <a:avLst/>
                    </a:prstGeom>
                    <a:noFill/>
                    <a:ln>
                      <a:noFill/>
                    </a:ln>
                  </pic:spPr>
                </pic:pic>
              </a:graphicData>
            </a:graphic>
            <wp14:sizeRelH relativeFrom="page">
              <wp14:pctWidth>0</wp14:pctWidth>
            </wp14:sizeRelH>
            <wp14:sizeRelV relativeFrom="page">
              <wp14:pctHeight>0</wp14:pctHeight>
            </wp14:sizeRelV>
          </wp:anchor>
        </w:drawing>
      </w:r>
      <w:r w:rsidR="009C25DF">
        <w:rPr>
          <w:rStyle w:val="text"/>
          <w:rFonts w:asciiTheme="minorHAnsi" w:hAnsiTheme="minorHAnsi"/>
        </w:rPr>
        <w:t>He couldn’t stop talking</w:t>
      </w:r>
    </w:p>
    <w:p w14:paraId="5C09335B" w14:textId="4A09DC23" w:rsidR="009F037A" w:rsidRPr="006D2911" w:rsidRDefault="009C25DF" w:rsidP="006D2911">
      <w:pPr>
        <w:pStyle w:val="NormalWeb"/>
        <w:numPr>
          <w:ilvl w:val="0"/>
          <w:numId w:val="38"/>
        </w:numPr>
        <w:rPr>
          <w:rFonts w:asciiTheme="minorHAnsi" w:hAnsiTheme="minorHAnsi"/>
        </w:rPr>
      </w:pPr>
      <w:r>
        <w:rPr>
          <w:rStyle w:val="text"/>
          <w:rFonts w:asciiTheme="minorHAnsi" w:hAnsiTheme="minorHAnsi"/>
        </w:rPr>
        <w:t>He was now able to talk</w:t>
      </w:r>
    </w:p>
    <w:p w14:paraId="2129BAC6" w14:textId="6DAE9E77" w:rsidR="0022507B" w:rsidRDefault="00275C1F" w:rsidP="00545812">
      <w:pPr>
        <w:pStyle w:val="ListParagraph"/>
        <w:numPr>
          <w:ilvl w:val="0"/>
          <w:numId w:val="8"/>
        </w:numPr>
        <w:spacing w:after="0"/>
        <w:rPr>
          <w:rFonts w:cs="Arial"/>
          <w:noProof/>
          <w:sz w:val="24"/>
          <w:szCs w:val="24"/>
          <w:u w:val="single"/>
        </w:rPr>
      </w:pPr>
      <w:r w:rsidRPr="0075150C">
        <w:rPr>
          <w:rFonts w:cs="Arial"/>
          <w:noProof/>
          <w:sz w:val="24"/>
          <w:szCs w:val="24"/>
          <w:u w:val="single"/>
        </w:rPr>
        <w:t>Friday</w:t>
      </w:r>
      <w:r w:rsidR="002A1C06" w:rsidRPr="0075150C">
        <w:rPr>
          <w:rFonts w:cs="Arial"/>
          <w:noProof/>
          <w:sz w:val="24"/>
          <w:szCs w:val="24"/>
          <w:u w:val="single"/>
        </w:rPr>
        <w:t xml:space="preserve"> </w:t>
      </w:r>
      <w:r w:rsidR="00994AB2">
        <w:rPr>
          <w:rFonts w:cs="Arial"/>
          <w:noProof/>
          <w:sz w:val="24"/>
          <w:szCs w:val="24"/>
          <w:u w:val="single"/>
        </w:rPr>
        <w:t>1</w:t>
      </w:r>
      <w:r w:rsidR="00454E65">
        <w:rPr>
          <w:rFonts w:cs="Arial"/>
          <w:noProof/>
          <w:sz w:val="24"/>
          <w:szCs w:val="24"/>
          <w:u w:val="single"/>
        </w:rPr>
        <w:t>0</w:t>
      </w:r>
      <w:r w:rsidR="00454E65" w:rsidRPr="00454E65">
        <w:rPr>
          <w:rFonts w:cs="Arial"/>
          <w:noProof/>
          <w:sz w:val="24"/>
          <w:szCs w:val="24"/>
          <w:u w:val="single"/>
          <w:vertAlign w:val="superscript"/>
        </w:rPr>
        <w:t>th</w:t>
      </w:r>
      <w:r w:rsidR="00454E65">
        <w:rPr>
          <w:rFonts w:cs="Arial"/>
          <w:noProof/>
          <w:sz w:val="24"/>
          <w:szCs w:val="24"/>
          <w:u w:val="single"/>
        </w:rPr>
        <w:t xml:space="preserve"> </w:t>
      </w:r>
      <w:r w:rsidR="00994AB2">
        <w:rPr>
          <w:rFonts w:cs="Arial"/>
          <w:noProof/>
          <w:sz w:val="24"/>
          <w:szCs w:val="24"/>
          <w:u w:val="single"/>
        </w:rPr>
        <w:t>February</w:t>
      </w:r>
      <w:r w:rsidRPr="0075150C">
        <w:rPr>
          <w:rFonts w:cs="Arial"/>
          <w:noProof/>
          <w:sz w:val="24"/>
          <w:szCs w:val="24"/>
          <w:u w:val="single"/>
        </w:rPr>
        <w:t xml:space="preserve">: Read </w:t>
      </w:r>
      <w:r w:rsidR="00C60A8A">
        <w:rPr>
          <w:rFonts w:cs="Arial"/>
          <w:b/>
          <w:noProof/>
          <w:color w:val="0070C0"/>
          <w:sz w:val="24"/>
          <w:szCs w:val="24"/>
          <w:u w:val="single"/>
        </w:rPr>
        <w:t>Luke 1</w:t>
      </w:r>
      <w:r w:rsidRPr="0075150C">
        <w:rPr>
          <w:rFonts w:cs="Arial"/>
          <w:b/>
          <w:noProof/>
          <w:color w:val="0070C0"/>
          <w:sz w:val="24"/>
          <w:szCs w:val="24"/>
          <w:u w:val="single"/>
        </w:rPr>
        <w:t xml:space="preserve">: </w:t>
      </w:r>
      <w:r w:rsidR="00C60A8A">
        <w:rPr>
          <w:rFonts w:cs="Arial"/>
          <w:b/>
          <w:noProof/>
          <w:color w:val="0070C0"/>
          <w:sz w:val="24"/>
          <w:szCs w:val="24"/>
          <w:u w:val="single"/>
        </w:rPr>
        <w:t>67</w:t>
      </w:r>
      <w:r w:rsidRPr="0075150C">
        <w:rPr>
          <w:rFonts w:cs="Arial"/>
          <w:b/>
          <w:noProof/>
          <w:color w:val="0070C0"/>
          <w:sz w:val="24"/>
          <w:szCs w:val="24"/>
          <w:u w:val="single"/>
        </w:rPr>
        <w:t>-</w:t>
      </w:r>
      <w:r w:rsidR="00C60A8A">
        <w:rPr>
          <w:rFonts w:cs="Arial"/>
          <w:b/>
          <w:noProof/>
          <w:color w:val="0070C0"/>
          <w:sz w:val="24"/>
          <w:szCs w:val="24"/>
          <w:u w:val="single"/>
        </w:rPr>
        <w:t>7</w:t>
      </w:r>
      <w:r w:rsidR="002A1C06" w:rsidRPr="0075150C">
        <w:rPr>
          <w:rFonts w:cs="Arial"/>
          <w:b/>
          <w:noProof/>
          <w:color w:val="0070C0"/>
          <w:sz w:val="24"/>
          <w:szCs w:val="24"/>
          <w:u w:val="single"/>
        </w:rPr>
        <w:t>1</w:t>
      </w:r>
      <w:r w:rsidRPr="0075150C">
        <w:rPr>
          <w:rFonts w:cs="Arial"/>
          <w:noProof/>
          <w:sz w:val="24"/>
          <w:szCs w:val="24"/>
          <w:u w:val="single"/>
        </w:rPr>
        <w:t xml:space="preserve"> and answer the questions:</w:t>
      </w:r>
    </w:p>
    <w:p w14:paraId="24B30589" w14:textId="447D7083" w:rsidR="006D2911" w:rsidRDefault="00A86585" w:rsidP="006D2911">
      <w:pPr>
        <w:spacing w:after="0"/>
        <w:jc w:val="center"/>
        <w:rPr>
          <w:rStyle w:val="text"/>
          <w:b/>
          <w:color w:val="0070C0"/>
          <w:sz w:val="24"/>
          <w:szCs w:val="24"/>
        </w:rPr>
      </w:pPr>
      <w:r w:rsidRPr="006D2911">
        <w:rPr>
          <w:rStyle w:val="text"/>
          <w:b/>
          <w:color w:val="0070C0"/>
          <w:sz w:val="24"/>
          <w:szCs w:val="24"/>
        </w:rPr>
        <w:t>Zacharias’ Prophecy</w:t>
      </w:r>
    </w:p>
    <w:p w14:paraId="48C770C9" w14:textId="78A7EF9C" w:rsidR="006D2911" w:rsidRDefault="00A86585" w:rsidP="006D2911">
      <w:pPr>
        <w:spacing w:after="0"/>
        <w:rPr>
          <w:rStyle w:val="text"/>
          <w:i/>
          <w:color w:val="0070C0"/>
        </w:rPr>
      </w:pPr>
      <w:r w:rsidRPr="00C60A8A">
        <w:rPr>
          <w:rStyle w:val="text"/>
          <w:i/>
          <w:color w:val="0070C0"/>
          <w:vertAlign w:val="superscript"/>
        </w:rPr>
        <w:t>67 </w:t>
      </w:r>
      <w:r w:rsidRPr="00C60A8A">
        <w:rPr>
          <w:rStyle w:val="text"/>
          <w:i/>
          <w:color w:val="0070C0"/>
        </w:rPr>
        <w:t>Now his father Zacharias was filled with the Holy Spirit, and prophesied, saying:</w:t>
      </w:r>
    </w:p>
    <w:p w14:paraId="12C27AD7" w14:textId="687B7115" w:rsidR="00A86585" w:rsidRPr="006D2911" w:rsidRDefault="00A86585" w:rsidP="006D2911">
      <w:pPr>
        <w:spacing w:after="0"/>
        <w:rPr>
          <w:rFonts w:cs="Arial"/>
          <w:b/>
          <w:noProof/>
          <w:color w:val="7030A0"/>
          <w:sz w:val="24"/>
          <w:szCs w:val="24"/>
        </w:rPr>
      </w:pPr>
      <w:r w:rsidRPr="00C60A8A">
        <w:rPr>
          <w:rStyle w:val="text"/>
          <w:i/>
          <w:color w:val="0070C0"/>
          <w:vertAlign w:val="superscript"/>
        </w:rPr>
        <w:t>68 </w:t>
      </w:r>
      <w:r w:rsidRPr="00C60A8A">
        <w:rPr>
          <w:rStyle w:val="text"/>
          <w:i/>
          <w:color w:val="0070C0"/>
        </w:rPr>
        <w:t xml:space="preserve">“Blessed </w:t>
      </w:r>
      <w:r w:rsidRPr="00C60A8A">
        <w:rPr>
          <w:rStyle w:val="text"/>
          <w:i/>
          <w:iCs/>
          <w:color w:val="0070C0"/>
        </w:rPr>
        <w:t>is</w:t>
      </w:r>
      <w:r w:rsidRPr="00C60A8A">
        <w:rPr>
          <w:rStyle w:val="text"/>
          <w:i/>
          <w:color w:val="0070C0"/>
        </w:rPr>
        <w:t xml:space="preserve"> the Lord God of Israel,</w:t>
      </w:r>
      <w:r w:rsidRPr="00C60A8A">
        <w:rPr>
          <w:i/>
          <w:color w:val="0070C0"/>
        </w:rPr>
        <w:br/>
      </w:r>
      <w:r w:rsidRPr="00C60A8A">
        <w:rPr>
          <w:rStyle w:val="text"/>
          <w:i/>
          <w:color w:val="0070C0"/>
        </w:rPr>
        <w:t xml:space="preserve">For He has visited and </w:t>
      </w:r>
      <w:r w:rsidRPr="009C25DF">
        <w:rPr>
          <w:rStyle w:val="text"/>
          <w:i/>
          <w:color w:val="0070C0"/>
          <w:highlight w:val="yellow"/>
        </w:rPr>
        <w:t>redeemed</w:t>
      </w:r>
      <w:r w:rsidRPr="00C60A8A">
        <w:rPr>
          <w:rStyle w:val="text"/>
          <w:i/>
          <w:color w:val="0070C0"/>
        </w:rPr>
        <w:t xml:space="preserve"> His people,</w:t>
      </w:r>
      <w:r w:rsidRPr="00C60A8A">
        <w:rPr>
          <w:i/>
          <w:color w:val="0070C0"/>
        </w:rPr>
        <w:br/>
      </w:r>
      <w:r w:rsidRPr="00C60A8A">
        <w:rPr>
          <w:rStyle w:val="text"/>
          <w:i/>
          <w:color w:val="0070C0"/>
          <w:vertAlign w:val="superscript"/>
        </w:rPr>
        <w:t>69 </w:t>
      </w:r>
      <w:r w:rsidRPr="00C60A8A">
        <w:rPr>
          <w:rStyle w:val="text"/>
          <w:i/>
          <w:color w:val="0070C0"/>
        </w:rPr>
        <w:t>And has raised up a horn of salvation for us</w:t>
      </w:r>
      <w:r w:rsidRPr="00C60A8A">
        <w:rPr>
          <w:i/>
          <w:color w:val="0070C0"/>
        </w:rPr>
        <w:br/>
      </w:r>
      <w:r w:rsidRPr="00C60A8A">
        <w:rPr>
          <w:rStyle w:val="text"/>
          <w:i/>
          <w:color w:val="0070C0"/>
        </w:rPr>
        <w:t>In the house of His servant David,</w:t>
      </w:r>
      <w:r w:rsidRPr="00C60A8A">
        <w:rPr>
          <w:i/>
          <w:color w:val="0070C0"/>
        </w:rPr>
        <w:br/>
      </w:r>
      <w:r w:rsidRPr="00C60A8A">
        <w:rPr>
          <w:rStyle w:val="text"/>
          <w:i/>
          <w:color w:val="0070C0"/>
          <w:vertAlign w:val="superscript"/>
        </w:rPr>
        <w:t>70 </w:t>
      </w:r>
      <w:r w:rsidRPr="00C60A8A">
        <w:rPr>
          <w:rStyle w:val="text"/>
          <w:i/>
          <w:color w:val="0070C0"/>
        </w:rPr>
        <w:t xml:space="preserve">As He spoke by the mouth of His holy </w:t>
      </w:r>
      <w:r w:rsidRPr="009C25DF">
        <w:rPr>
          <w:rStyle w:val="text"/>
          <w:i/>
          <w:color w:val="0070C0"/>
          <w:highlight w:val="yellow"/>
        </w:rPr>
        <w:t>prophets</w:t>
      </w:r>
      <w:r w:rsidRPr="00C60A8A">
        <w:rPr>
          <w:rStyle w:val="text"/>
          <w:i/>
          <w:color w:val="0070C0"/>
        </w:rPr>
        <w:t>,</w:t>
      </w:r>
      <w:r w:rsidRPr="00C60A8A">
        <w:rPr>
          <w:i/>
          <w:color w:val="0070C0"/>
        </w:rPr>
        <w:br/>
      </w:r>
      <w:r w:rsidRPr="00C60A8A">
        <w:rPr>
          <w:rStyle w:val="text"/>
          <w:i/>
          <w:color w:val="0070C0"/>
        </w:rPr>
        <w:t xml:space="preserve">Who </w:t>
      </w:r>
      <w:r w:rsidRPr="00C60A8A">
        <w:rPr>
          <w:rStyle w:val="text"/>
          <w:i/>
          <w:iCs/>
          <w:color w:val="0070C0"/>
        </w:rPr>
        <w:t>have been</w:t>
      </w:r>
      <w:r w:rsidRPr="00C60A8A">
        <w:rPr>
          <w:rStyle w:val="text"/>
          <w:i/>
          <w:color w:val="0070C0"/>
        </w:rPr>
        <w:t xml:space="preserve"> since the world began,</w:t>
      </w:r>
      <w:r w:rsidRPr="00C60A8A">
        <w:rPr>
          <w:i/>
          <w:color w:val="0070C0"/>
        </w:rPr>
        <w:br/>
      </w:r>
      <w:r w:rsidRPr="00C60A8A">
        <w:rPr>
          <w:rStyle w:val="text"/>
          <w:i/>
          <w:color w:val="0070C0"/>
          <w:vertAlign w:val="superscript"/>
        </w:rPr>
        <w:t>71 </w:t>
      </w:r>
      <w:r w:rsidRPr="00C60A8A">
        <w:rPr>
          <w:rStyle w:val="text"/>
          <w:i/>
          <w:color w:val="0070C0"/>
        </w:rPr>
        <w:t>That we should be saved from our enemies</w:t>
      </w:r>
      <w:r w:rsidRPr="00C60A8A">
        <w:rPr>
          <w:i/>
          <w:color w:val="0070C0"/>
        </w:rPr>
        <w:br/>
      </w:r>
      <w:r w:rsidRPr="00C60A8A">
        <w:rPr>
          <w:rStyle w:val="text"/>
          <w:i/>
          <w:color w:val="0070C0"/>
        </w:rPr>
        <w:t>And from the hand of all who hate us,</w:t>
      </w:r>
      <w:r w:rsidRPr="00C60A8A">
        <w:rPr>
          <w:i/>
          <w:color w:val="0070C0"/>
        </w:rPr>
        <w:br/>
      </w:r>
      <w:r w:rsidRPr="00C60A8A">
        <w:rPr>
          <w:rStyle w:val="text"/>
          <w:i/>
          <w:color w:val="0070C0"/>
          <w:vertAlign w:val="superscript"/>
        </w:rPr>
        <w:t>72 </w:t>
      </w:r>
      <w:r w:rsidRPr="00C60A8A">
        <w:rPr>
          <w:rStyle w:val="text"/>
          <w:i/>
          <w:color w:val="0070C0"/>
        </w:rPr>
        <w:t xml:space="preserve">To perform the mercy </w:t>
      </w:r>
      <w:r w:rsidRPr="00C60A8A">
        <w:rPr>
          <w:rStyle w:val="text"/>
          <w:i/>
          <w:iCs/>
          <w:color w:val="0070C0"/>
        </w:rPr>
        <w:t>promised</w:t>
      </w:r>
      <w:r w:rsidRPr="00C60A8A">
        <w:rPr>
          <w:rStyle w:val="text"/>
          <w:i/>
          <w:color w:val="0070C0"/>
        </w:rPr>
        <w:t xml:space="preserve"> to our fathers</w:t>
      </w:r>
      <w:r w:rsidRPr="00C60A8A">
        <w:rPr>
          <w:i/>
          <w:color w:val="0070C0"/>
        </w:rPr>
        <w:br/>
      </w:r>
      <w:r w:rsidRPr="00C60A8A">
        <w:rPr>
          <w:rStyle w:val="text"/>
          <w:i/>
          <w:color w:val="0070C0"/>
        </w:rPr>
        <w:t xml:space="preserve">And to remember His holy </w:t>
      </w:r>
      <w:r w:rsidRPr="009C25DF">
        <w:rPr>
          <w:rStyle w:val="text"/>
          <w:i/>
          <w:color w:val="0070C0"/>
          <w:highlight w:val="yellow"/>
        </w:rPr>
        <w:t>covenant</w:t>
      </w:r>
      <w:r w:rsidRPr="00C60A8A">
        <w:rPr>
          <w:rStyle w:val="text"/>
          <w:i/>
          <w:color w:val="0070C0"/>
        </w:rPr>
        <w:t>,</w:t>
      </w:r>
      <w:r w:rsidRPr="00C60A8A">
        <w:rPr>
          <w:i/>
          <w:color w:val="0070C0"/>
        </w:rPr>
        <w:br/>
      </w:r>
      <w:r w:rsidRPr="00C60A8A">
        <w:rPr>
          <w:rStyle w:val="text"/>
          <w:i/>
          <w:color w:val="0070C0"/>
          <w:vertAlign w:val="superscript"/>
        </w:rPr>
        <w:t>73 </w:t>
      </w:r>
      <w:r w:rsidRPr="00C60A8A">
        <w:rPr>
          <w:rStyle w:val="text"/>
          <w:i/>
          <w:color w:val="0070C0"/>
        </w:rPr>
        <w:t>The oath which He swore to our father Abraham:</w:t>
      </w:r>
      <w:r w:rsidRPr="00C60A8A">
        <w:rPr>
          <w:i/>
          <w:color w:val="0070C0"/>
        </w:rPr>
        <w:br/>
      </w:r>
      <w:r w:rsidRPr="00C60A8A">
        <w:rPr>
          <w:rStyle w:val="text"/>
          <w:i/>
          <w:color w:val="0070C0"/>
          <w:vertAlign w:val="superscript"/>
        </w:rPr>
        <w:t>74 </w:t>
      </w:r>
      <w:r w:rsidRPr="00C60A8A">
        <w:rPr>
          <w:rStyle w:val="text"/>
          <w:i/>
          <w:color w:val="0070C0"/>
        </w:rPr>
        <w:t>To grant us that we,</w:t>
      </w:r>
      <w:r w:rsidRPr="00C60A8A">
        <w:rPr>
          <w:i/>
          <w:color w:val="0070C0"/>
        </w:rPr>
        <w:br/>
      </w:r>
      <w:r w:rsidRPr="00C60A8A">
        <w:rPr>
          <w:rStyle w:val="text"/>
          <w:i/>
          <w:color w:val="0070C0"/>
        </w:rPr>
        <w:t>Being delivered from the hand of our enemies,</w:t>
      </w:r>
      <w:r w:rsidRPr="00C60A8A">
        <w:rPr>
          <w:i/>
          <w:color w:val="0070C0"/>
        </w:rPr>
        <w:br/>
      </w:r>
      <w:r w:rsidRPr="00C60A8A">
        <w:rPr>
          <w:rStyle w:val="text"/>
          <w:i/>
          <w:color w:val="0070C0"/>
        </w:rPr>
        <w:t>Might serve Him without fear,</w:t>
      </w:r>
      <w:r w:rsidRPr="00C60A8A">
        <w:rPr>
          <w:i/>
          <w:color w:val="0070C0"/>
        </w:rPr>
        <w:br/>
      </w:r>
      <w:r w:rsidRPr="00C60A8A">
        <w:rPr>
          <w:rStyle w:val="text"/>
          <w:i/>
          <w:color w:val="0070C0"/>
          <w:vertAlign w:val="superscript"/>
        </w:rPr>
        <w:t>75 </w:t>
      </w:r>
      <w:r w:rsidRPr="00C60A8A">
        <w:rPr>
          <w:rStyle w:val="text"/>
          <w:i/>
          <w:color w:val="0070C0"/>
        </w:rPr>
        <w:t xml:space="preserve">In holiness and </w:t>
      </w:r>
      <w:r w:rsidRPr="009C25DF">
        <w:rPr>
          <w:rStyle w:val="text"/>
          <w:i/>
          <w:color w:val="0070C0"/>
          <w:highlight w:val="yellow"/>
        </w:rPr>
        <w:t>righteousness</w:t>
      </w:r>
      <w:r w:rsidRPr="00C60A8A">
        <w:rPr>
          <w:rStyle w:val="text"/>
          <w:i/>
          <w:color w:val="0070C0"/>
        </w:rPr>
        <w:t xml:space="preserve"> before Him all the days of our life.</w:t>
      </w:r>
    </w:p>
    <w:p w14:paraId="49EF52DC" w14:textId="0CF35063" w:rsidR="00A86585" w:rsidRPr="00F469EA" w:rsidRDefault="00A86585" w:rsidP="00A86585">
      <w:pPr>
        <w:pStyle w:val="line"/>
        <w:rPr>
          <w:rStyle w:val="text"/>
          <w:rFonts w:asciiTheme="minorHAnsi" w:hAnsiTheme="minorHAnsi"/>
          <w:i/>
          <w:color w:val="0070C0"/>
          <w:sz w:val="22"/>
          <w:szCs w:val="22"/>
        </w:rPr>
      </w:pPr>
      <w:r w:rsidRPr="00F469EA">
        <w:rPr>
          <w:rStyle w:val="text"/>
          <w:rFonts w:asciiTheme="minorHAnsi" w:hAnsiTheme="minorHAnsi"/>
          <w:i/>
          <w:color w:val="0070C0"/>
          <w:sz w:val="22"/>
          <w:szCs w:val="22"/>
          <w:vertAlign w:val="superscript"/>
        </w:rPr>
        <w:lastRenderedPageBreak/>
        <w:t>76 </w:t>
      </w:r>
      <w:r w:rsidRPr="00F469EA">
        <w:rPr>
          <w:rStyle w:val="text"/>
          <w:rFonts w:asciiTheme="minorHAnsi" w:hAnsiTheme="minorHAnsi"/>
          <w:i/>
          <w:color w:val="0070C0"/>
          <w:sz w:val="22"/>
          <w:szCs w:val="22"/>
        </w:rPr>
        <w:t>“And you, child, will be called the prophet of the Highest</w:t>
      </w:r>
      <w:proofErr w:type="gramStart"/>
      <w:r w:rsidRPr="00F469EA">
        <w:rPr>
          <w:rStyle w:val="text"/>
          <w:rFonts w:asciiTheme="minorHAnsi" w:hAnsiTheme="minorHAnsi"/>
          <w:i/>
          <w:color w:val="0070C0"/>
          <w:sz w:val="22"/>
          <w:szCs w:val="22"/>
        </w:rPr>
        <w:t>;</w:t>
      </w:r>
      <w:proofErr w:type="gramEnd"/>
      <w:r w:rsidRPr="00F469EA">
        <w:rPr>
          <w:rFonts w:asciiTheme="minorHAnsi" w:hAnsiTheme="minorHAnsi"/>
          <w:i/>
          <w:color w:val="0070C0"/>
          <w:sz w:val="22"/>
          <w:szCs w:val="22"/>
        </w:rPr>
        <w:br/>
      </w:r>
      <w:r w:rsidRPr="00F469EA">
        <w:rPr>
          <w:rStyle w:val="text"/>
          <w:rFonts w:asciiTheme="minorHAnsi" w:hAnsiTheme="minorHAnsi"/>
          <w:i/>
          <w:color w:val="0070C0"/>
          <w:sz w:val="22"/>
          <w:szCs w:val="22"/>
        </w:rPr>
        <w:t>For you will go before the face of the Lord to prepare His ways,</w:t>
      </w:r>
      <w:r w:rsidRPr="00F469EA">
        <w:rPr>
          <w:rFonts w:asciiTheme="minorHAnsi" w:hAnsiTheme="minorHAnsi"/>
          <w:i/>
          <w:color w:val="0070C0"/>
          <w:sz w:val="22"/>
          <w:szCs w:val="22"/>
        </w:rPr>
        <w:br/>
      </w:r>
      <w:r w:rsidRPr="00F469EA">
        <w:rPr>
          <w:rStyle w:val="text"/>
          <w:rFonts w:asciiTheme="minorHAnsi" w:hAnsiTheme="minorHAnsi"/>
          <w:i/>
          <w:color w:val="0070C0"/>
          <w:sz w:val="22"/>
          <w:szCs w:val="22"/>
          <w:vertAlign w:val="superscript"/>
        </w:rPr>
        <w:t>77 </w:t>
      </w:r>
      <w:r w:rsidRPr="00F469EA">
        <w:rPr>
          <w:rStyle w:val="text"/>
          <w:rFonts w:asciiTheme="minorHAnsi" w:hAnsiTheme="minorHAnsi"/>
          <w:i/>
          <w:color w:val="0070C0"/>
          <w:sz w:val="22"/>
          <w:szCs w:val="22"/>
        </w:rPr>
        <w:t>To give knowledge of salvation to His people</w:t>
      </w:r>
      <w:r w:rsidRPr="00F469EA">
        <w:rPr>
          <w:rFonts w:asciiTheme="minorHAnsi" w:hAnsiTheme="minorHAnsi"/>
          <w:i/>
          <w:color w:val="0070C0"/>
          <w:sz w:val="22"/>
          <w:szCs w:val="22"/>
        </w:rPr>
        <w:br/>
      </w:r>
      <w:r w:rsidRPr="00F469EA">
        <w:rPr>
          <w:rStyle w:val="text"/>
          <w:rFonts w:asciiTheme="minorHAnsi" w:hAnsiTheme="minorHAnsi"/>
          <w:i/>
          <w:color w:val="0070C0"/>
          <w:sz w:val="22"/>
          <w:szCs w:val="22"/>
        </w:rPr>
        <w:t xml:space="preserve">By the </w:t>
      </w:r>
      <w:r w:rsidRPr="00F469EA">
        <w:rPr>
          <w:rStyle w:val="text"/>
          <w:rFonts w:asciiTheme="minorHAnsi" w:hAnsiTheme="minorHAnsi"/>
          <w:i/>
          <w:color w:val="0070C0"/>
          <w:sz w:val="22"/>
          <w:szCs w:val="22"/>
          <w:highlight w:val="yellow"/>
        </w:rPr>
        <w:t>remission</w:t>
      </w:r>
      <w:r w:rsidRPr="00F469EA">
        <w:rPr>
          <w:rStyle w:val="text"/>
          <w:rFonts w:asciiTheme="minorHAnsi" w:hAnsiTheme="minorHAnsi"/>
          <w:i/>
          <w:color w:val="0070C0"/>
          <w:sz w:val="22"/>
          <w:szCs w:val="22"/>
        </w:rPr>
        <w:t xml:space="preserve"> of their sins,</w:t>
      </w:r>
      <w:r w:rsidRPr="00F469EA">
        <w:rPr>
          <w:rFonts w:asciiTheme="minorHAnsi" w:hAnsiTheme="minorHAnsi"/>
          <w:i/>
          <w:color w:val="0070C0"/>
          <w:sz w:val="22"/>
          <w:szCs w:val="22"/>
        </w:rPr>
        <w:br/>
      </w:r>
      <w:r w:rsidRPr="00F469EA">
        <w:rPr>
          <w:rStyle w:val="text"/>
          <w:rFonts w:asciiTheme="minorHAnsi" w:hAnsiTheme="minorHAnsi"/>
          <w:i/>
          <w:color w:val="0070C0"/>
          <w:sz w:val="22"/>
          <w:szCs w:val="22"/>
          <w:vertAlign w:val="superscript"/>
        </w:rPr>
        <w:t>78 </w:t>
      </w:r>
      <w:r w:rsidRPr="00F469EA">
        <w:rPr>
          <w:rStyle w:val="text"/>
          <w:rFonts w:asciiTheme="minorHAnsi" w:hAnsiTheme="minorHAnsi"/>
          <w:i/>
          <w:color w:val="0070C0"/>
          <w:sz w:val="22"/>
          <w:szCs w:val="22"/>
        </w:rPr>
        <w:t>Through the tender mercy of our God,</w:t>
      </w:r>
      <w:r w:rsidRPr="00F469EA">
        <w:rPr>
          <w:rFonts w:asciiTheme="minorHAnsi" w:hAnsiTheme="minorHAnsi"/>
          <w:i/>
          <w:color w:val="0070C0"/>
          <w:sz w:val="22"/>
          <w:szCs w:val="22"/>
        </w:rPr>
        <w:br/>
      </w:r>
      <w:r w:rsidRPr="00F469EA">
        <w:rPr>
          <w:rStyle w:val="text"/>
          <w:rFonts w:asciiTheme="minorHAnsi" w:hAnsiTheme="minorHAnsi"/>
          <w:i/>
          <w:color w:val="0070C0"/>
          <w:sz w:val="22"/>
          <w:szCs w:val="22"/>
        </w:rPr>
        <w:t xml:space="preserve">With which the </w:t>
      </w:r>
      <w:r w:rsidRPr="00F469EA">
        <w:rPr>
          <w:rStyle w:val="text"/>
          <w:rFonts w:asciiTheme="minorHAnsi" w:hAnsiTheme="minorHAnsi"/>
          <w:i/>
          <w:color w:val="0070C0"/>
          <w:sz w:val="22"/>
          <w:szCs w:val="22"/>
          <w:highlight w:val="yellow"/>
        </w:rPr>
        <w:t>Dayspring</w:t>
      </w:r>
      <w:r w:rsidRPr="00F469EA">
        <w:rPr>
          <w:rStyle w:val="text"/>
          <w:rFonts w:asciiTheme="minorHAnsi" w:hAnsiTheme="minorHAnsi"/>
          <w:i/>
          <w:color w:val="0070C0"/>
          <w:sz w:val="22"/>
          <w:szCs w:val="22"/>
        </w:rPr>
        <w:t xml:space="preserve"> from on high has visited us;</w:t>
      </w:r>
      <w:r w:rsidRPr="00F469EA">
        <w:rPr>
          <w:rFonts w:asciiTheme="minorHAnsi" w:hAnsiTheme="minorHAnsi"/>
          <w:i/>
          <w:color w:val="0070C0"/>
          <w:sz w:val="22"/>
          <w:szCs w:val="22"/>
        </w:rPr>
        <w:br/>
      </w:r>
      <w:r w:rsidRPr="00F469EA">
        <w:rPr>
          <w:rStyle w:val="text"/>
          <w:rFonts w:asciiTheme="minorHAnsi" w:hAnsiTheme="minorHAnsi"/>
          <w:i/>
          <w:color w:val="0070C0"/>
          <w:sz w:val="22"/>
          <w:szCs w:val="22"/>
          <w:vertAlign w:val="superscript"/>
        </w:rPr>
        <w:t>79 </w:t>
      </w:r>
      <w:r w:rsidRPr="00F469EA">
        <w:rPr>
          <w:rStyle w:val="text"/>
          <w:rFonts w:asciiTheme="minorHAnsi" w:hAnsiTheme="minorHAnsi"/>
          <w:i/>
          <w:color w:val="0070C0"/>
          <w:sz w:val="22"/>
          <w:szCs w:val="22"/>
        </w:rPr>
        <w:t>To give light to those who sit in darkness and the shadow of death,</w:t>
      </w:r>
      <w:r w:rsidRPr="00F469EA">
        <w:rPr>
          <w:rFonts w:asciiTheme="minorHAnsi" w:hAnsiTheme="minorHAnsi"/>
          <w:i/>
          <w:color w:val="0070C0"/>
          <w:sz w:val="22"/>
          <w:szCs w:val="22"/>
        </w:rPr>
        <w:br/>
      </w:r>
      <w:r w:rsidRPr="00F469EA">
        <w:rPr>
          <w:rStyle w:val="text"/>
          <w:rFonts w:asciiTheme="minorHAnsi" w:hAnsiTheme="minorHAnsi"/>
          <w:i/>
          <w:color w:val="0070C0"/>
          <w:sz w:val="22"/>
          <w:szCs w:val="22"/>
        </w:rPr>
        <w:t>To guide our feet into the way of peace.”</w:t>
      </w:r>
    </w:p>
    <w:p w14:paraId="6A43D7CD" w14:textId="6555C5E7" w:rsidR="009C25DF" w:rsidRDefault="009C25DF" w:rsidP="009C25DF">
      <w:pPr>
        <w:spacing w:after="0"/>
        <w:rPr>
          <w:rFonts w:cs="Arial"/>
          <w:b/>
          <w:noProof/>
          <w:sz w:val="24"/>
          <w:szCs w:val="24"/>
        </w:rPr>
      </w:pPr>
      <w:r w:rsidRPr="0075150C">
        <w:rPr>
          <w:rFonts w:cs="Arial"/>
          <w:b/>
          <w:noProof/>
          <w:sz w:val="24"/>
          <w:szCs w:val="24"/>
        </w:rPr>
        <w:t xml:space="preserve">Question </w:t>
      </w:r>
      <w:r>
        <w:rPr>
          <w:rFonts w:cs="Arial"/>
          <w:b/>
          <w:noProof/>
          <w:sz w:val="24"/>
          <w:szCs w:val="24"/>
        </w:rPr>
        <w:t>7</w:t>
      </w:r>
    </w:p>
    <w:p w14:paraId="26961280" w14:textId="66507B56" w:rsidR="009C25DF" w:rsidRPr="009C25DF" w:rsidRDefault="009C25DF" w:rsidP="009C25DF">
      <w:pPr>
        <w:spacing w:after="0"/>
        <w:rPr>
          <w:rFonts w:cs="Arial"/>
          <w:noProof/>
          <w:sz w:val="24"/>
          <w:szCs w:val="24"/>
        </w:rPr>
      </w:pPr>
      <w:r w:rsidRPr="009C25DF">
        <w:rPr>
          <w:bCs/>
          <w:sz w:val="24"/>
          <w:szCs w:val="24"/>
        </w:rPr>
        <w:t>Match the words/phrases to their meaning:</w:t>
      </w:r>
    </w:p>
    <w:p w14:paraId="7CEB1744" w14:textId="1C5BBDB1" w:rsidR="009C25DF" w:rsidRPr="00F469EA" w:rsidRDefault="009C25DF" w:rsidP="00F469EA">
      <w:pPr>
        <w:spacing w:after="0"/>
        <w:jc w:val="center"/>
        <w:rPr>
          <w:rStyle w:val="text"/>
          <w:rFonts w:cs="Arial"/>
          <w:i/>
          <w:noProof/>
          <w:sz w:val="24"/>
          <w:szCs w:val="24"/>
        </w:rPr>
      </w:pPr>
      <w:r w:rsidRPr="000C404C">
        <w:rPr>
          <w:rStyle w:val="text"/>
          <w:rFonts w:cs="Arial"/>
          <w:i/>
          <w:noProof/>
          <w:sz w:val="24"/>
          <w:szCs w:val="24"/>
        </w:rPr>
        <w:t>redeemed, prophet, covenant, righteo</w:t>
      </w:r>
      <w:r w:rsidR="000C404C">
        <w:rPr>
          <w:rStyle w:val="text"/>
          <w:rFonts w:cs="Arial"/>
          <w:i/>
          <w:noProof/>
          <w:sz w:val="24"/>
          <w:szCs w:val="24"/>
        </w:rPr>
        <w:t>us</w:t>
      </w:r>
      <w:r w:rsidRPr="000C404C">
        <w:rPr>
          <w:rStyle w:val="text"/>
          <w:rFonts w:cs="Arial"/>
          <w:i/>
          <w:noProof/>
          <w:sz w:val="24"/>
          <w:szCs w:val="24"/>
        </w:rPr>
        <w:t>, remission, Dayspring</w:t>
      </w:r>
    </w:p>
    <w:tbl>
      <w:tblPr>
        <w:tblStyle w:val="TableGrid"/>
        <w:tblW w:w="0" w:type="auto"/>
        <w:tblLook w:val="04A0" w:firstRow="1" w:lastRow="0" w:firstColumn="1" w:lastColumn="0" w:noHBand="0" w:noVBand="1"/>
      </w:tblPr>
      <w:tblGrid>
        <w:gridCol w:w="3227"/>
        <w:gridCol w:w="6349"/>
      </w:tblGrid>
      <w:tr w:rsidR="000C404C" w14:paraId="7BAB9087" w14:textId="77777777" w:rsidTr="000C404C">
        <w:tc>
          <w:tcPr>
            <w:tcW w:w="3227" w:type="dxa"/>
          </w:tcPr>
          <w:p w14:paraId="54D670E5" w14:textId="5EAA17E5" w:rsidR="000C404C" w:rsidRDefault="000C404C" w:rsidP="000C404C">
            <w:pPr>
              <w:jc w:val="center"/>
              <w:rPr>
                <w:rStyle w:val="text"/>
                <w:rFonts w:cs="Arial"/>
                <w:b/>
                <w:noProof/>
                <w:sz w:val="24"/>
                <w:szCs w:val="24"/>
              </w:rPr>
            </w:pPr>
            <w:r>
              <w:rPr>
                <w:rStyle w:val="text"/>
                <w:rFonts w:cs="Arial"/>
                <w:b/>
                <w:noProof/>
                <w:sz w:val="24"/>
                <w:szCs w:val="24"/>
              </w:rPr>
              <w:t>Word</w:t>
            </w:r>
          </w:p>
        </w:tc>
        <w:tc>
          <w:tcPr>
            <w:tcW w:w="6349" w:type="dxa"/>
          </w:tcPr>
          <w:p w14:paraId="41B5EF56" w14:textId="3E639E02" w:rsidR="000C404C" w:rsidRDefault="000C404C" w:rsidP="000C404C">
            <w:pPr>
              <w:jc w:val="center"/>
              <w:rPr>
                <w:rStyle w:val="text"/>
                <w:rFonts w:cs="Arial"/>
                <w:b/>
                <w:noProof/>
                <w:sz w:val="24"/>
                <w:szCs w:val="24"/>
              </w:rPr>
            </w:pPr>
            <w:r>
              <w:rPr>
                <w:rStyle w:val="text"/>
                <w:rFonts w:cs="Arial"/>
                <w:b/>
                <w:noProof/>
                <w:sz w:val="24"/>
                <w:szCs w:val="24"/>
              </w:rPr>
              <w:t>Meaning</w:t>
            </w:r>
          </w:p>
        </w:tc>
      </w:tr>
      <w:tr w:rsidR="000C404C" w14:paraId="1A30554E" w14:textId="77777777" w:rsidTr="000C404C">
        <w:tc>
          <w:tcPr>
            <w:tcW w:w="3227" w:type="dxa"/>
          </w:tcPr>
          <w:p w14:paraId="7FD48685" w14:textId="77777777" w:rsidR="000C404C" w:rsidRPr="000C404C" w:rsidRDefault="000C404C" w:rsidP="009C25DF">
            <w:pPr>
              <w:rPr>
                <w:rStyle w:val="text"/>
                <w:rFonts w:cs="Arial"/>
                <w:noProof/>
                <w:sz w:val="24"/>
                <w:szCs w:val="24"/>
              </w:rPr>
            </w:pPr>
          </w:p>
        </w:tc>
        <w:tc>
          <w:tcPr>
            <w:tcW w:w="6349" w:type="dxa"/>
          </w:tcPr>
          <w:p w14:paraId="1739A9B5" w14:textId="7C89D073" w:rsidR="000C404C" w:rsidRPr="000C404C" w:rsidRDefault="000C404C" w:rsidP="009C25DF">
            <w:pPr>
              <w:rPr>
                <w:rStyle w:val="text"/>
                <w:rFonts w:cs="Arial"/>
                <w:noProof/>
                <w:sz w:val="24"/>
                <w:szCs w:val="24"/>
              </w:rPr>
            </w:pPr>
            <w:r>
              <w:rPr>
                <w:rStyle w:val="text"/>
                <w:rFonts w:cs="Arial"/>
                <w:noProof/>
                <w:sz w:val="24"/>
                <w:szCs w:val="24"/>
              </w:rPr>
              <w:t>An agreement or promise made between people</w:t>
            </w:r>
          </w:p>
        </w:tc>
      </w:tr>
      <w:tr w:rsidR="000C404C" w14:paraId="2156FB6E" w14:textId="77777777" w:rsidTr="000C404C">
        <w:tc>
          <w:tcPr>
            <w:tcW w:w="3227" w:type="dxa"/>
          </w:tcPr>
          <w:p w14:paraId="4B454EED" w14:textId="77777777" w:rsidR="000C404C" w:rsidRPr="000C404C" w:rsidRDefault="000C404C" w:rsidP="009C25DF">
            <w:pPr>
              <w:rPr>
                <w:rStyle w:val="text"/>
                <w:rFonts w:cs="Arial"/>
                <w:noProof/>
                <w:sz w:val="24"/>
                <w:szCs w:val="24"/>
              </w:rPr>
            </w:pPr>
          </w:p>
        </w:tc>
        <w:tc>
          <w:tcPr>
            <w:tcW w:w="6349" w:type="dxa"/>
          </w:tcPr>
          <w:p w14:paraId="3CF1BFC7" w14:textId="40AA6841" w:rsidR="000C404C" w:rsidRPr="000C404C" w:rsidRDefault="000C404C" w:rsidP="009C25DF">
            <w:pPr>
              <w:rPr>
                <w:rStyle w:val="text"/>
                <w:rFonts w:cs="Arial"/>
                <w:noProof/>
                <w:sz w:val="24"/>
                <w:szCs w:val="24"/>
              </w:rPr>
            </w:pPr>
            <w:r>
              <w:rPr>
                <w:rFonts w:cs="Arial"/>
                <w:noProof/>
                <w:sz w:val="24"/>
                <w:szCs w:val="24"/>
              </w:rPr>
              <w:t>T</w:t>
            </w:r>
            <w:r w:rsidRPr="000C404C">
              <w:rPr>
                <w:rFonts w:cs="Arial"/>
                <w:noProof/>
                <w:sz w:val="24"/>
                <w:szCs w:val="24"/>
              </w:rPr>
              <w:t>he cancellatio</w:t>
            </w:r>
            <w:r>
              <w:rPr>
                <w:rFonts w:cs="Arial"/>
                <w:noProof/>
                <w:sz w:val="24"/>
                <w:szCs w:val="24"/>
              </w:rPr>
              <w:t>n of a debt, charge, or penalty</w:t>
            </w:r>
          </w:p>
        </w:tc>
      </w:tr>
      <w:tr w:rsidR="000C404C" w14:paraId="2E52B1F0" w14:textId="77777777" w:rsidTr="000C404C">
        <w:tc>
          <w:tcPr>
            <w:tcW w:w="3227" w:type="dxa"/>
          </w:tcPr>
          <w:p w14:paraId="20F85F0A" w14:textId="77777777" w:rsidR="000C404C" w:rsidRPr="000C404C" w:rsidRDefault="000C404C" w:rsidP="009C25DF">
            <w:pPr>
              <w:rPr>
                <w:rStyle w:val="text"/>
                <w:rFonts w:cs="Arial"/>
                <w:noProof/>
                <w:sz w:val="24"/>
                <w:szCs w:val="24"/>
              </w:rPr>
            </w:pPr>
          </w:p>
        </w:tc>
        <w:tc>
          <w:tcPr>
            <w:tcW w:w="6349" w:type="dxa"/>
          </w:tcPr>
          <w:p w14:paraId="7362BF52" w14:textId="688F294E" w:rsidR="000C404C" w:rsidRPr="000C404C" w:rsidRDefault="000C404C" w:rsidP="009C25DF">
            <w:pPr>
              <w:rPr>
                <w:rStyle w:val="text"/>
                <w:rFonts w:cs="Arial"/>
                <w:noProof/>
                <w:sz w:val="24"/>
                <w:szCs w:val="24"/>
              </w:rPr>
            </w:pPr>
            <w:r w:rsidRPr="000C404C">
              <w:rPr>
                <w:rStyle w:val="text"/>
                <w:rFonts w:cs="Arial"/>
                <w:noProof/>
                <w:sz w:val="24"/>
                <w:szCs w:val="24"/>
              </w:rPr>
              <w:t>To make up for someone elses mistakes</w:t>
            </w:r>
          </w:p>
        </w:tc>
      </w:tr>
      <w:tr w:rsidR="000C404C" w14:paraId="1A3E23D6" w14:textId="77777777" w:rsidTr="000C404C">
        <w:tc>
          <w:tcPr>
            <w:tcW w:w="3227" w:type="dxa"/>
          </w:tcPr>
          <w:p w14:paraId="3581157C" w14:textId="77777777" w:rsidR="000C404C" w:rsidRPr="000C404C" w:rsidRDefault="000C404C" w:rsidP="009C25DF">
            <w:pPr>
              <w:rPr>
                <w:rStyle w:val="text"/>
                <w:rFonts w:cs="Arial"/>
                <w:noProof/>
                <w:sz w:val="24"/>
                <w:szCs w:val="24"/>
              </w:rPr>
            </w:pPr>
          </w:p>
        </w:tc>
        <w:tc>
          <w:tcPr>
            <w:tcW w:w="6349" w:type="dxa"/>
          </w:tcPr>
          <w:p w14:paraId="342212F6" w14:textId="646E4B4B" w:rsidR="000C404C" w:rsidRPr="000C404C" w:rsidRDefault="000C404C" w:rsidP="009C25DF">
            <w:pPr>
              <w:rPr>
                <w:rStyle w:val="text"/>
                <w:rFonts w:cs="Arial"/>
                <w:noProof/>
                <w:sz w:val="24"/>
                <w:szCs w:val="24"/>
              </w:rPr>
            </w:pPr>
            <w:r>
              <w:rPr>
                <w:rStyle w:val="text"/>
                <w:rFonts w:cs="Arial"/>
                <w:noProof/>
                <w:sz w:val="24"/>
                <w:szCs w:val="24"/>
              </w:rPr>
              <w:t>In this case, another name for God</w:t>
            </w:r>
          </w:p>
        </w:tc>
      </w:tr>
      <w:tr w:rsidR="000C404C" w14:paraId="2A2A1A27" w14:textId="77777777" w:rsidTr="000C404C">
        <w:tc>
          <w:tcPr>
            <w:tcW w:w="3227" w:type="dxa"/>
          </w:tcPr>
          <w:p w14:paraId="5CF1929F" w14:textId="77777777" w:rsidR="000C404C" w:rsidRPr="000C404C" w:rsidRDefault="000C404C" w:rsidP="009C25DF">
            <w:pPr>
              <w:rPr>
                <w:rStyle w:val="text"/>
                <w:rFonts w:cs="Arial"/>
                <w:noProof/>
                <w:sz w:val="24"/>
                <w:szCs w:val="24"/>
              </w:rPr>
            </w:pPr>
          </w:p>
        </w:tc>
        <w:tc>
          <w:tcPr>
            <w:tcW w:w="6349" w:type="dxa"/>
          </w:tcPr>
          <w:p w14:paraId="3A92BB59" w14:textId="389E1E15" w:rsidR="000C404C" w:rsidRPr="000C404C" w:rsidRDefault="000C404C" w:rsidP="009C25DF">
            <w:pPr>
              <w:rPr>
                <w:rStyle w:val="text"/>
                <w:rFonts w:cs="Arial"/>
                <w:noProof/>
                <w:sz w:val="24"/>
                <w:szCs w:val="24"/>
              </w:rPr>
            </w:pPr>
            <w:r>
              <w:rPr>
                <w:rStyle w:val="text"/>
                <w:rFonts w:cs="Arial"/>
                <w:noProof/>
                <w:sz w:val="24"/>
                <w:szCs w:val="24"/>
              </w:rPr>
              <w:t>Being good and honest</w:t>
            </w:r>
          </w:p>
        </w:tc>
      </w:tr>
      <w:tr w:rsidR="000C404C" w14:paraId="75A539DF" w14:textId="77777777" w:rsidTr="000C404C">
        <w:tc>
          <w:tcPr>
            <w:tcW w:w="3227" w:type="dxa"/>
          </w:tcPr>
          <w:p w14:paraId="2C3A1553" w14:textId="77777777" w:rsidR="000C404C" w:rsidRPr="000C404C" w:rsidRDefault="000C404C" w:rsidP="009C25DF">
            <w:pPr>
              <w:rPr>
                <w:rStyle w:val="text"/>
                <w:rFonts w:cs="Arial"/>
                <w:noProof/>
                <w:sz w:val="24"/>
                <w:szCs w:val="24"/>
              </w:rPr>
            </w:pPr>
          </w:p>
        </w:tc>
        <w:tc>
          <w:tcPr>
            <w:tcW w:w="6349" w:type="dxa"/>
          </w:tcPr>
          <w:p w14:paraId="4B50CBBF" w14:textId="09C0A2C0" w:rsidR="000C404C" w:rsidRPr="000C404C" w:rsidRDefault="000C404C" w:rsidP="009C25DF">
            <w:pPr>
              <w:rPr>
                <w:rStyle w:val="text"/>
                <w:rFonts w:cs="Arial"/>
                <w:noProof/>
                <w:sz w:val="24"/>
                <w:szCs w:val="24"/>
              </w:rPr>
            </w:pPr>
            <w:r>
              <w:rPr>
                <w:rStyle w:val="text"/>
                <w:rFonts w:cs="Arial"/>
                <w:noProof/>
                <w:sz w:val="24"/>
                <w:szCs w:val="24"/>
              </w:rPr>
              <w:t>A person God uses to predict the future</w:t>
            </w:r>
          </w:p>
        </w:tc>
      </w:tr>
    </w:tbl>
    <w:p w14:paraId="3268A84D" w14:textId="77777777" w:rsidR="009C25DF" w:rsidRPr="009C25DF" w:rsidRDefault="009C25DF" w:rsidP="009C25DF">
      <w:pPr>
        <w:spacing w:after="0"/>
        <w:rPr>
          <w:rStyle w:val="text"/>
          <w:rFonts w:cs="Arial"/>
          <w:b/>
          <w:noProof/>
          <w:sz w:val="24"/>
          <w:szCs w:val="24"/>
        </w:rPr>
      </w:pPr>
    </w:p>
    <w:p w14:paraId="4673FC91" w14:textId="1D695A65" w:rsidR="005D0EF4" w:rsidRPr="0075150C" w:rsidRDefault="00275C1F" w:rsidP="00275C1F">
      <w:pPr>
        <w:pStyle w:val="ListParagraph"/>
        <w:numPr>
          <w:ilvl w:val="0"/>
          <w:numId w:val="9"/>
        </w:numPr>
        <w:spacing w:after="0"/>
        <w:rPr>
          <w:rFonts w:cs="Arial"/>
          <w:noProof/>
          <w:sz w:val="24"/>
          <w:szCs w:val="24"/>
          <w:u w:val="single"/>
        </w:rPr>
      </w:pPr>
      <w:r w:rsidRPr="0075150C">
        <w:rPr>
          <w:rFonts w:cs="Arial"/>
          <w:noProof/>
          <w:sz w:val="24"/>
          <w:szCs w:val="24"/>
          <w:u w:val="single"/>
        </w:rPr>
        <w:t xml:space="preserve">Saturday </w:t>
      </w:r>
      <w:r w:rsidR="00994AB2">
        <w:rPr>
          <w:rFonts w:cs="Arial"/>
          <w:noProof/>
          <w:sz w:val="24"/>
          <w:szCs w:val="24"/>
          <w:u w:val="single"/>
        </w:rPr>
        <w:t>1</w:t>
      </w:r>
      <w:r w:rsidR="00454E65">
        <w:rPr>
          <w:rFonts w:cs="Arial"/>
          <w:noProof/>
          <w:sz w:val="24"/>
          <w:szCs w:val="24"/>
          <w:u w:val="single"/>
        </w:rPr>
        <w:t>1</w:t>
      </w:r>
      <w:r w:rsidR="00454E65">
        <w:rPr>
          <w:rFonts w:cs="Arial"/>
          <w:noProof/>
          <w:sz w:val="24"/>
          <w:szCs w:val="24"/>
          <w:u w:val="single"/>
          <w:vertAlign w:val="superscript"/>
        </w:rPr>
        <w:t>st</w:t>
      </w:r>
      <w:r w:rsidR="00A16621">
        <w:rPr>
          <w:rFonts w:cs="Arial"/>
          <w:noProof/>
          <w:sz w:val="24"/>
          <w:szCs w:val="24"/>
          <w:u w:val="single"/>
        </w:rPr>
        <w:t xml:space="preserve"> </w:t>
      </w:r>
      <w:r w:rsidR="00994AB2">
        <w:rPr>
          <w:rFonts w:cs="Arial"/>
          <w:noProof/>
          <w:sz w:val="24"/>
          <w:szCs w:val="24"/>
          <w:u w:val="single"/>
        </w:rPr>
        <w:t>February</w:t>
      </w:r>
      <w:r w:rsidRPr="0075150C">
        <w:rPr>
          <w:rFonts w:cs="Arial"/>
          <w:noProof/>
          <w:sz w:val="24"/>
          <w:szCs w:val="24"/>
          <w:u w:val="single"/>
        </w:rPr>
        <w:t xml:space="preserve">: </w:t>
      </w:r>
      <w:r w:rsidR="00A16621">
        <w:rPr>
          <w:rFonts w:cs="Arial"/>
          <w:b/>
          <w:noProof/>
          <w:color w:val="0070C0"/>
          <w:sz w:val="24"/>
          <w:szCs w:val="24"/>
          <w:u w:val="single"/>
        </w:rPr>
        <w:t>Luke Chapter 1</w:t>
      </w:r>
      <w:r w:rsidRPr="0075150C">
        <w:rPr>
          <w:rFonts w:cs="Arial"/>
          <w:b/>
          <w:noProof/>
          <w:color w:val="0070C0"/>
          <w:sz w:val="24"/>
          <w:szCs w:val="24"/>
          <w:u w:val="single"/>
        </w:rPr>
        <w:t xml:space="preserve">: </w:t>
      </w:r>
      <w:r w:rsidR="00A16621">
        <w:rPr>
          <w:rFonts w:cs="Arial"/>
          <w:b/>
          <w:noProof/>
          <w:color w:val="0070C0"/>
          <w:sz w:val="24"/>
          <w:szCs w:val="24"/>
          <w:u w:val="single"/>
        </w:rPr>
        <w:t>80</w:t>
      </w:r>
      <w:r w:rsidRPr="0075150C">
        <w:rPr>
          <w:rFonts w:cs="Arial"/>
          <w:noProof/>
          <w:sz w:val="24"/>
          <w:szCs w:val="24"/>
          <w:u w:val="single"/>
        </w:rPr>
        <w:t xml:space="preserve"> and answer the questions:</w:t>
      </w:r>
    </w:p>
    <w:p w14:paraId="745D2343" w14:textId="5B753036" w:rsidR="00A86585" w:rsidRPr="0075150C" w:rsidRDefault="00A86585" w:rsidP="00A86585">
      <w:pPr>
        <w:spacing w:after="0"/>
        <w:rPr>
          <w:rFonts w:cs="Arial"/>
          <w:noProof/>
          <w:sz w:val="24"/>
          <w:szCs w:val="24"/>
          <w:u w:val="single"/>
        </w:rPr>
      </w:pPr>
    </w:p>
    <w:p w14:paraId="63B3F959" w14:textId="764B7999" w:rsidR="003247BF" w:rsidRDefault="003247BF" w:rsidP="003247BF">
      <w:pPr>
        <w:spacing w:after="0"/>
        <w:rPr>
          <w:rFonts w:cs="Arial"/>
          <w:b/>
          <w:noProof/>
          <w:sz w:val="24"/>
          <w:szCs w:val="24"/>
        </w:rPr>
      </w:pPr>
      <w:r w:rsidRPr="0075150C">
        <w:rPr>
          <w:rFonts w:cs="Arial"/>
          <w:b/>
          <w:noProof/>
          <w:sz w:val="24"/>
          <w:szCs w:val="24"/>
        </w:rPr>
        <w:t>Question</w:t>
      </w:r>
      <w:r w:rsidR="00AC2420" w:rsidRPr="0075150C">
        <w:rPr>
          <w:rFonts w:cs="Arial"/>
          <w:b/>
          <w:noProof/>
          <w:sz w:val="24"/>
          <w:szCs w:val="24"/>
        </w:rPr>
        <w:t xml:space="preserve"> </w:t>
      </w:r>
      <w:r w:rsidR="000C404C">
        <w:rPr>
          <w:rFonts w:cs="Arial"/>
          <w:b/>
          <w:noProof/>
          <w:sz w:val="24"/>
          <w:szCs w:val="24"/>
        </w:rPr>
        <w:t>8</w:t>
      </w:r>
    </w:p>
    <w:p w14:paraId="64BC84FE" w14:textId="68A15325" w:rsidR="00A16621" w:rsidRPr="00F0771A" w:rsidRDefault="00A16621" w:rsidP="003247BF">
      <w:pPr>
        <w:spacing w:after="0"/>
        <w:rPr>
          <w:rFonts w:cs="Arial"/>
          <w:noProof/>
          <w:sz w:val="24"/>
          <w:szCs w:val="24"/>
        </w:rPr>
      </w:pPr>
      <w:r w:rsidRPr="00F0771A">
        <w:rPr>
          <w:rFonts w:cs="Arial"/>
          <w:noProof/>
          <w:sz w:val="24"/>
          <w:szCs w:val="24"/>
        </w:rPr>
        <w:t>L</w:t>
      </w:r>
      <w:r w:rsidR="00F51C2D">
        <w:rPr>
          <w:rFonts w:cs="Arial"/>
          <w:noProof/>
          <w:sz w:val="24"/>
          <w:szCs w:val="24"/>
        </w:rPr>
        <w:t>ook up Luke Chapter 1 verse 80 a</w:t>
      </w:r>
      <w:r w:rsidRPr="00F0771A">
        <w:rPr>
          <w:rFonts w:cs="Arial"/>
          <w:noProof/>
          <w:sz w:val="24"/>
          <w:szCs w:val="24"/>
        </w:rPr>
        <w:t>nd copy into the textbox below</w:t>
      </w:r>
    </w:p>
    <w:p w14:paraId="30370BBF" w14:textId="7AD40C08" w:rsidR="00A16621" w:rsidRPr="0075150C" w:rsidRDefault="00A16621" w:rsidP="003247BF">
      <w:pPr>
        <w:spacing w:after="0"/>
        <w:rPr>
          <w:rFonts w:cs="Arial"/>
          <w:b/>
          <w:noProof/>
          <w:sz w:val="24"/>
          <w:szCs w:val="24"/>
        </w:rPr>
      </w:pPr>
      <w:r w:rsidRPr="00A16621">
        <w:rPr>
          <w:rFonts w:cs="Arial"/>
          <w:b/>
          <w:noProof/>
          <w:sz w:val="24"/>
          <w:szCs w:val="24"/>
          <w:lang w:eastAsia="en-AU"/>
        </w:rPr>
        <mc:AlternateContent>
          <mc:Choice Requires="wps">
            <w:drawing>
              <wp:anchor distT="0" distB="0" distL="114300" distR="114300" simplePos="0" relativeHeight="251652608" behindDoc="0" locked="0" layoutInCell="1" allowOverlap="1" wp14:anchorId="400DF425" wp14:editId="7864E21C">
                <wp:simplePos x="0" y="0"/>
                <wp:positionH relativeFrom="column">
                  <wp:posOffset>-7034</wp:posOffset>
                </wp:positionH>
                <wp:positionV relativeFrom="paragraph">
                  <wp:posOffset>4348</wp:posOffset>
                </wp:positionV>
                <wp:extent cx="6318885" cy="274320"/>
                <wp:effectExtent l="0" t="0" r="247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74320"/>
                        </a:xfrm>
                        <a:prstGeom prst="rect">
                          <a:avLst/>
                        </a:prstGeom>
                        <a:solidFill>
                          <a:srgbClr val="FFFFFF"/>
                        </a:solidFill>
                        <a:ln w="9525">
                          <a:solidFill>
                            <a:srgbClr val="000000"/>
                          </a:solidFill>
                          <a:miter lim="800000"/>
                          <a:headEnd/>
                          <a:tailEnd/>
                        </a:ln>
                      </wps:spPr>
                      <wps:txbx>
                        <w:txbxContent>
                          <w:p w14:paraId="41D6DBE8" w14:textId="07E64F8F" w:rsidR="009C25DF" w:rsidRDefault="009C2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DF425" id="_x0000_s1028" type="#_x0000_t202" style="position:absolute;margin-left:-.55pt;margin-top:.35pt;width:497.5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GIJgIAAEwEAAAOAAAAZHJzL2Uyb0RvYy54bWysVNtu2zAMfR+wfxD0vjjXNjXiFF26DAO6&#10;C9DuA2hZjoVJoicpsbOvHyWnWdBtL8P8IIgidUSeQ3p12xvNDtJ5hbbgk9GYM2kFVsruCv71aftm&#10;yZkPYCvQaGXBj9Lz2/XrV6uuzeUUG9SVdIxArM+7tuBNCG2eZV400oAfYSstOWt0BgKZbpdVDjpC&#10;NzqbjsdXWYeuah0K6T2d3g9Ovk74dS1F+FzXXgamC065hbS6tJZxzdYryHcO2kaJUxrwD1kYUJYe&#10;PUPdQwC2d+o3KKOEQ491GAk0Gda1EjLVQNVMxi+qeWyglakWIse3Z5r8/4MVnw5fHFMVaTfjzIIh&#10;jZ5kH9hb7Nk00tO1Pqeox5biQk/HFJpK9e0Dim+eWdw0YHfyzjnsGgkVpTeJN7OLqwOOjyBl9xEr&#10;egb2ARNQXzsTuSM2GKGTTMezNDEVQYdXs8lyuVxwJsg3vZ7Ppkm7DPLn263z4b1Ew+Km4I6kT+hw&#10;ePAhZgP5c0h8zKNW1VZpnQy3KzfasQNQm2zTlwp4EaYt6wp+s5guBgL+CjFO358gjArU71qZgi/P&#10;QZBH2t7ZKnVjAKWHPaWs7YnHSN1AYujLPil2lqfE6kjEOhzam8aRNg26H5x11NoF99/34CRn+oMl&#10;cW4m83mchWTMF9dEJXOXnvLSA1YQVMEDZ8N2E9L8RN4s3pGItUr8RrWHTE4pU8sm2k/jFWfi0k5R&#10;v34C658AAAD//wMAUEsDBBQABgAIAAAAIQAUfQg03QAAAAYBAAAPAAAAZHJzL2Rvd25yZXYueG1s&#10;TI/BTsMwEETvSPyDtUhcUOuERm2TZlMhJBDcoCB6deNtEhGvg+2m4e8xJziOZjTzptxOphcjOd9Z&#10;RkjnCQji2uqOG4T3t4fZGoQPirXqLRPCN3nYVpcXpSq0PfMrjbvQiFjCvlAIbQhDIaWvWzLKz+1A&#10;HL2jdUaFKF0jtVPnWG56eZskS2lUx3GhVQPdt1R/7k4GYZ09jXv/vHj5qJfHPg83q/HxyyFeX013&#10;GxCBpvAXhl/8iA5VZDrYE2sveoRZmsYkwgpEdPM8i88OCNkiB1mV8j9+9QMAAP//AwBQSwECLQAU&#10;AAYACAAAACEAtoM4kv4AAADhAQAAEwAAAAAAAAAAAAAAAAAAAAAAW0NvbnRlbnRfVHlwZXNdLnht&#10;bFBLAQItABQABgAIAAAAIQA4/SH/1gAAAJQBAAALAAAAAAAAAAAAAAAAAC8BAABfcmVscy8ucmVs&#10;c1BLAQItABQABgAIAAAAIQCEmeGIJgIAAEwEAAAOAAAAAAAAAAAAAAAAAC4CAABkcnMvZTJvRG9j&#10;LnhtbFBLAQItABQABgAIAAAAIQAUfQg03QAAAAYBAAAPAAAAAAAAAAAAAAAAAIAEAABkcnMvZG93&#10;bnJldi54bWxQSwUGAAAAAAQABADzAAAAigUAAAAA&#10;">
                <v:textbox>
                  <w:txbxContent>
                    <w:p w14:paraId="41D6DBE8" w14:textId="07E64F8F" w:rsidR="009C25DF" w:rsidRDefault="009C25DF"/>
                  </w:txbxContent>
                </v:textbox>
              </v:shape>
            </w:pict>
          </mc:Fallback>
        </mc:AlternateContent>
      </w:r>
    </w:p>
    <w:p w14:paraId="508AEDCB" w14:textId="0A50DA59" w:rsidR="00AC2420" w:rsidRPr="0075150C" w:rsidRDefault="00AC2420" w:rsidP="003247BF">
      <w:pPr>
        <w:spacing w:after="0"/>
        <w:rPr>
          <w:rFonts w:cs="Arial"/>
          <w:b/>
          <w:noProof/>
          <w:sz w:val="24"/>
          <w:szCs w:val="24"/>
        </w:rPr>
      </w:pPr>
    </w:p>
    <w:p w14:paraId="17B331C1" w14:textId="79EA7885" w:rsidR="00A16621" w:rsidRDefault="00A16621" w:rsidP="00A16621">
      <w:pPr>
        <w:spacing w:after="0"/>
        <w:rPr>
          <w:rStyle w:val="text"/>
          <w:b/>
          <w:sz w:val="24"/>
          <w:szCs w:val="24"/>
        </w:rPr>
      </w:pPr>
      <w:r w:rsidRPr="00A16621">
        <w:rPr>
          <w:rStyle w:val="text"/>
          <w:b/>
          <w:sz w:val="24"/>
          <w:szCs w:val="24"/>
        </w:rPr>
        <w:t>Question</w:t>
      </w:r>
      <w:r w:rsidR="000C404C">
        <w:rPr>
          <w:rStyle w:val="text"/>
          <w:b/>
          <w:sz w:val="24"/>
          <w:szCs w:val="24"/>
        </w:rPr>
        <w:t xml:space="preserve"> 9</w:t>
      </w:r>
    </w:p>
    <w:p w14:paraId="7062C8B0" w14:textId="46957844" w:rsidR="00237BDC" w:rsidRDefault="00237BDC" w:rsidP="00A16621">
      <w:pPr>
        <w:spacing w:after="0"/>
        <w:rPr>
          <w:rStyle w:val="text"/>
          <w:sz w:val="24"/>
          <w:szCs w:val="24"/>
        </w:rPr>
      </w:pPr>
      <w:r>
        <w:rPr>
          <w:rStyle w:val="text"/>
          <w:sz w:val="24"/>
          <w:szCs w:val="24"/>
        </w:rPr>
        <w:t>In one word, what was John the B</w:t>
      </w:r>
      <w:r w:rsidR="000C404C" w:rsidRPr="000C404C">
        <w:rPr>
          <w:rStyle w:val="text"/>
          <w:sz w:val="24"/>
          <w:szCs w:val="24"/>
        </w:rPr>
        <w:t xml:space="preserve">aptist’s main message to the people? </w:t>
      </w:r>
    </w:p>
    <w:tbl>
      <w:tblPr>
        <w:tblStyle w:val="TableGrid"/>
        <w:tblpPr w:leftFromText="180" w:rightFromText="180" w:vertAnchor="text" w:horzAnchor="page" w:tblpX="5885" w:tblpY="81"/>
        <w:tblW w:w="0" w:type="auto"/>
        <w:tblLook w:val="04A0" w:firstRow="1" w:lastRow="0" w:firstColumn="1" w:lastColumn="0" w:noHBand="0" w:noVBand="1"/>
      </w:tblPr>
      <w:tblGrid>
        <w:gridCol w:w="425"/>
        <w:gridCol w:w="425"/>
        <w:gridCol w:w="425"/>
        <w:gridCol w:w="425"/>
        <w:gridCol w:w="425"/>
        <w:gridCol w:w="425"/>
      </w:tblGrid>
      <w:tr w:rsidR="00237BDC" w14:paraId="53636421" w14:textId="77777777" w:rsidTr="00237BDC">
        <w:trPr>
          <w:trHeight w:val="257"/>
        </w:trPr>
        <w:tc>
          <w:tcPr>
            <w:tcW w:w="425" w:type="dxa"/>
          </w:tcPr>
          <w:p w14:paraId="0EBABC9D" w14:textId="77777777" w:rsidR="00237BDC" w:rsidRDefault="00237BDC" w:rsidP="00237BDC">
            <w:pPr>
              <w:rPr>
                <w:rFonts w:cstheme="majorBidi"/>
                <w:b/>
                <w:i/>
                <w:iCs/>
                <w:noProof/>
                <w:color w:val="0070C0"/>
                <w:sz w:val="20"/>
                <w:szCs w:val="20"/>
              </w:rPr>
            </w:pPr>
            <w:r w:rsidRPr="00237BDC">
              <w:rPr>
                <w:rFonts w:cstheme="majorBidi"/>
                <w:b/>
                <w:i/>
                <w:iCs/>
                <w:noProof/>
                <w:sz w:val="20"/>
                <w:szCs w:val="20"/>
              </w:rPr>
              <w:t>R</w:t>
            </w:r>
          </w:p>
        </w:tc>
        <w:tc>
          <w:tcPr>
            <w:tcW w:w="425" w:type="dxa"/>
          </w:tcPr>
          <w:p w14:paraId="2CE2950C" w14:textId="77777777" w:rsidR="00237BDC" w:rsidRDefault="00237BDC" w:rsidP="00237BDC">
            <w:pPr>
              <w:rPr>
                <w:rFonts w:cstheme="majorBidi"/>
                <w:b/>
                <w:i/>
                <w:iCs/>
                <w:noProof/>
                <w:color w:val="0070C0"/>
                <w:sz w:val="20"/>
                <w:szCs w:val="20"/>
              </w:rPr>
            </w:pPr>
          </w:p>
        </w:tc>
        <w:tc>
          <w:tcPr>
            <w:tcW w:w="425" w:type="dxa"/>
          </w:tcPr>
          <w:p w14:paraId="0B7CC82D" w14:textId="77777777" w:rsidR="00237BDC" w:rsidRDefault="00237BDC" w:rsidP="00237BDC">
            <w:pPr>
              <w:rPr>
                <w:rFonts w:cstheme="majorBidi"/>
                <w:b/>
                <w:i/>
                <w:iCs/>
                <w:noProof/>
                <w:color w:val="0070C0"/>
                <w:sz w:val="20"/>
                <w:szCs w:val="20"/>
              </w:rPr>
            </w:pPr>
          </w:p>
        </w:tc>
        <w:tc>
          <w:tcPr>
            <w:tcW w:w="425" w:type="dxa"/>
          </w:tcPr>
          <w:p w14:paraId="4D181F84" w14:textId="77777777" w:rsidR="00237BDC" w:rsidRDefault="00237BDC" w:rsidP="00237BDC">
            <w:pPr>
              <w:rPr>
                <w:rFonts w:cstheme="majorBidi"/>
                <w:b/>
                <w:i/>
                <w:iCs/>
                <w:noProof/>
                <w:color w:val="0070C0"/>
                <w:sz w:val="20"/>
                <w:szCs w:val="20"/>
              </w:rPr>
            </w:pPr>
          </w:p>
        </w:tc>
        <w:tc>
          <w:tcPr>
            <w:tcW w:w="425" w:type="dxa"/>
          </w:tcPr>
          <w:p w14:paraId="317DFB7F" w14:textId="77777777" w:rsidR="00237BDC" w:rsidRDefault="00237BDC" w:rsidP="00237BDC">
            <w:pPr>
              <w:rPr>
                <w:rFonts w:cstheme="majorBidi"/>
                <w:b/>
                <w:i/>
                <w:iCs/>
                <w:noProof/>
                <w:color w:val="0070C0"/>
                <w:sz w:val="20"/>
                <w:szCs w:val="20"/>
              </w:rPr>
            </w:pPr>
          </w:p>
        </w:tc>
        <w:tc>
          <w:tcPr>
            <w:tcW w:w="425" w:type="dxa"/>
          </w:tcPr>
          <w:p w14:paraId="49260A3B" w14:textId="77777777" w:rsidR="00237BDC" w:rsidRDefault="00237BDC" w:rsidP="00237BDC">
            <w:pPr>
              <w:rPr>
                <w:rFonts w:cstheme="majorBidi"/>
                <w:b/>
                <w:i/>
                <w:iCs/>
                <w:noProof/>
                <w:color w:val="0070C0"/>
                <w:sz w:val="20"/>
                <w:szCs w:val="20"/>
              </w:rPr>
            </w:pPr>
          </w:p>
        </w:tc>
      </w:tr>
    </w:tbl>
    <w:p w14:paraId="2C537253" w14:textId="6EE40A3E" w:rsidR="000C404C" w:rsidRPr="000C404C" w:rsidRDefault="00237BDC" w:rsidP="00A16621">
      <w:pPr>
        <w:spacing w:after="0"/>
        <w:rPr>
          <w:rStyle w:val="text"/>
          <w:sz w:val="24"/>
          <w:szCs w:val="24"/>
        </w:rPr>
      </w:pPr>
      <w:r w:rsidRPr="000C404C">
        <w:rPr>
          <w:rStyle w:val="text"/>
          <w:sz w:val="24"/>
          <w:szCs w:val="24"/>
        </w:rPr>
        <w:t xml:space="preserve"> </w:t>
      </w:r>
      <w:r w:rsidR="000C404C" w:rsidRPr="000C404C">
        <w:rPr>
          <w:rStyle w:val="text"/>
          <w:sz w:val="24"/>
          <w:szCs w:val="24"/>
        </w:rPr>
        <w:t>(Hint: it means to feel sorry for your sins).</w:t>
      </w:r>
    </w:p>
    <w:p w14:paraId="1BB563C9" w14:textId="2FA8AA1A" w:rsidR="008E03A1" w:rsidRDefault="008E03A1" w:rsidP="008E1ECF">
      <w:pPr>
        <w:spacing w:before="360"/>
        <w:rPr>
          <w:rFonts w:cstheme="majorBidi"/>
          <w:b/>
          <w:i/>
          <w:iCs/>
          <w:noProof/>
          <w:color w:val="0070C0"/>
          <w:sz w:val="20"/>
          <w:szCs w:val="20"/>
        </w:rPr>
      </w:pPr>
      <w:bookmarkStart w:id="0" w:name="_GoBack"/>
      <w:bookmarkEnd w:id="0"/>
    </w:p>
    <w:p w14:paraId="127B22A6" w14:textId="749261AA" w:rsidR="005B4729" w:rsidRPr="0075150C" w:rsidRDefault="005A2F24" w:rsidP="008E1ECF">
      <w:pPr>
        <w:spacing w:before="360"/>
        <w:rPr>
          <w:rFonts w:cstheme="majorBidi"/>
          <w:b/>
          <w:i/>
          <w:iCs/>
          <w:noProof/>
          <w:color w:val="0070C0"/>
          <w:sz w:val="20"/>
          <w:szCs w:val="20"/>
        </w:rPr>
      </w:pPr>
      <w:r w:rsidRPr="003A72DD">
        <w:rPr>
          <w:noProof/>
          <w:lang w:eastAsia="en-AU"/>
        </w:rPr>
        <mc:AlternateContent>
          <mc:Choice Requires="wps">
            <w:drawing>
              <wp:anchor distT="0" distB="0" distL="114300" distR="114300" simplePos="0" relativeHeight="251663872" behindDoc="0" locked="0" layoutInCell="1" allowOverlap="1" wp14:anchorId="28778E3B" wp14:editId="0C706FA9">
                <wp:simplePos x="0" y="0"/>
                <wp:positionH relativeFrom="column">
                  <wp:posOffset>-582930</wp:posOffset>
                </wp:positionH>
                <wp:positionV relativeFrom="paragraph">
                  <wp:posOffset>358091</wp:posOffset>
                </wp:positionV>
                <wp:extent cx="7081284" cy="1658679"/>
                <wp:effectExtent l="0" t="0" r="2476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284" cy="1658679"/>
                        </a:xfrm>
                        <a:prstGeom prst="rect">
                          <a:avLst/>
                        </a:prstGeom>
                        <a:solidFill>
                          <a:srgbClr val="FFFFFF"/>
                        </a:solidFill>
                        <a:ln w="9525">
                          <a:solidFill>
                            <a:srgbClr val="000000"/>
                          </a:solidFill>
                          <a:miter lim="800000"/>
                          <a:headEnd/>
                          <a:tailEnd/>
                        </a:ln>
                      </wps:spPr>
                      <wps:txbx>
                        <w:txbxContent>
                          <w:p w14:paraId="61E367E9" w14:textId="77777777" w:rsidR="00FE12F2" w:rsidRPr="005D2A2A" w:rsidRDefault="00FE12F2" w:rsidP="00FE12F2">
                            <w:pPr>
                              <w:spacing w:after="0"/>
                              <w:rPr>
                                <w:b/>
                                <w:iCs/>
                                <w:noProof/>
                                <w:sz w:val="28"/>
                                <w:szCs w:val="28"/>
                              </w:rPr>
                            </w:pPr>
                            <w:r w:rsidRPr="005D2A2A">
                              <w:rPr>
                                <w:b/>
                                <w:iCs/>
                                <w:noProof/>
                                <w:sz w:val="28"/>
                                <w:szCs w:val="28"/>
                              </w:rPr>
                              <w:t>What to do when you finish your Bible Study.</w:t>
                            </w:r>
                          </w:p>
                          <w:p w14:paraId="6C164A62" w14:textId="77777777" w:rsidR="00FE12F2" w:rsidRDefault="00FE12F2" w:rsidP="00FE12F2">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2E3076C2" w14:textId="77777777" w:rsidR="00FE12F2" w:rsidRPr="005D2A2A" w:rsidRDefault="00FE12F2" w:rsidP="00FE12F2">
                            <w:pPr>
                              <w:spacing w:after="0"/>
                              <w:rPr>
                                <w:rFonts w:cs="Tahoma"/>
                                <w:bCs/>
                                <w:sz w:val="24"/>
                                <w:szCs w:val="24"/>
                              </w:rPr>
                            </w:pPr>
                          </w:p>
                          <w:p w14:paraId="1448AC59" w14:textId="77777777" w:rsidR="00FE12F2" w:rsidRPr="00B913ED" w:rsidRDefault="00FE12F2" w:rsidP="00FE12F2">
                            <w:pPr>
                              <w:pStyle w:val="yiv3059566372msonormal"/>
                              <w:numPr>
                                <w:ilvl w:val="0"/>
                                <w:numId w:val="39"/>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15"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43088AD4" w14:textId="77777777" w:rsidR="00FE12F2" w:rsidRDefault="00FE12F2" w:rsidP="00FE12F2">
                            <w:pPr>
                              <w:pStyle w:val="yiv3059566372msonormal"/>
                              <w:numPr>
                                <w:ilvl w:val="0"/>
                                <w:numId w:val="43"/>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16"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39C2BF35" w14:textId="77777777" w:rsidR="00FE12F2" w:rsidRPr="00B913ED" w:rsidRDefault="00FE12F2" w:rsidP="00FE12F2">
                            <w:pPr>
                              <w:pStyle w:val="yiv3059566372msonormal"/>
                              <w:numPr>
                                <w:ilvl w:val="0"/>
                                <w:numId w:val="44"/>
                              </w:numP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17"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8E3B" id="Text Box 15" o:spid="_x0000_s1029" type="#_x0000_t202" style="position:absolute;margin-left:-45.9pt;margin-top:28.2pt;width:557.6pt;height:1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VLgIAAFoEAAAOAAAAZHJzL2Uyb0RvYy54bWysVMmO2zAMvRfoPwi6N7bTrEacwTTTFAWm&#10;CzDTD5Bl2RYqi6qkxE6/vpScyaTbpagPgrjokXwkvbkZOkWOwjoJuqDZJKVEaA6V1E1BvzzuX60o&#10;cZ7piinQoqAn4ejN9uWLTW9yMYUWVCUsQRDt8t4UtPXe5EnieCs65iZghEZjDbZjHkXbJJVlPaJ3&#10;Kpmm6SLpwVbGAhfOofZuNNJtxK9rwf2nunbCE1VQzM3H08azDGey3bC8scy0kp/TYP+QRcekxqAX&#10;qDvmGTlY+RtUJ7kFB7WfcOgSqGvJRawBq8nSX6p5aJkRsRYkx5kLTe7/wfKPx8+WyAp7N6dEsw57&#10;9CgGT97AQFCF/PTG5ej2YNDRD6hH31irM/fAvzqiYdcy3Yhba6FvBaswvyy8TK6ejjgugJT9B6gw&#10;Djt4iEBDbbtAHtJBEB37dLr0JuTCUblMV9l0NaOEoy1bzFeL5TrGYPnTc2OdfyegI+FSUIvNj/Ds&#10;eO98SIflTy4hmgMlq71UKgq2KXfKkiPDQdnH74z+k5vSpC/oej6djwz8FSKN358gOulx4pXsCrq6&#10;OLE88PZWV3EePZNqvGPKSp+JDNyNLPqhHGLPXocAgeQSqhMya2EccFxIvLRgv1PS43AX1H07MCso&#10;Ue81dmedzWZhG6Iwmy+nKNhrS3ltYZojVEE9JeN158cNOhgrmxYjjfOg4RY7WsvI9XNW5/RxgGML&#10;zssWNuRajl7Pv4TtDwAAAP//AwBQSwMEFAAGAAgAAAAhABw+PY/iAAAACwEAAA8AAABkcnMvZG93&#10;bnJldi54bWxMj8FOwzAQRO9I/IO1SFxQ66QpaRviVAgJRG/QVnB1420SYa+D7abh73FPcNvRjmbe&#10;lOvRaDag850lAek0AYZUW9VRI2C/e54sgfkgSUltCQX8oId1dX1VykLZM73jsA0NiyHkCymgDaEv&#10;OPd1i0b6qe2R4u9onZEhStdw5eQ5hhvNZ0mScyM7ig2t7PGpxfprezIClvPX4dNvsrePOj/qVbhb&#10;DC/fTojbm/HxAVjAMfyZ4YIf0aGKTAd7IuWZFjBZpRE9CLjP58AuhmSWxesgIEsXOfCq5P83VL8A&#10;AAD//wMAUEsBAi0AFAAGAAgAAAAhALaDOJL+AAAA4QEAABMAAAAAAAAAAAAAAAAAAAAAAFtDb250&#10;ZW50X1R5cGVzXS54bWxQSwECLQAUAAYACAAAACEAOP0h/9YAAACUAQAACwAAAAAAAAAAAAAAAAAv&#10;AQAAX3JlbHMvLnJlbHNQSwECLQAUAAYACAAAACEA7Jf9VS4CAABaBAAADgAAAAAAAAAAAAAAAAAu&#10;AgAAZHJzL2Uyb0RvYy54bWxQSwECLQAUAAYACAAAACEAHD49j+IAAAALAQAADwAAAAAAAAAAAAAA&#10;AACIBAAAZHJzL2Rvd25yZXYueG1sUEsFBgAAAAAEAAQA8wAAAJcFAAAAAA==&#10;">
                <v:textbox>
                  <w:txbxContent>
                    <w:p w14:paraId="61E367E9" w14:textId="77777777" w:rsidR="00FE12F2" w:rsidRPr="005D2A2A" w:rsidRDefault="00FE12F2" w:rsidP="00FE12F2">
                      <w:pPr>
                        <w:spacing w:after="0"/>
                        <w:rPr>
                          <w:b/>
                          <w:iCs/>
                          <w:noProof/>
                          <w:sz w:val="28"/>
                          <w:szCs w:val="28"/>
                        </w:rPr>
                      </w:pPr>
                      <w:r w:rsidRPr="005D2A2A">
                        <w:rPr>
                          <w:b/>
                          <w:iCs/>
                          <w:noProof/>
                          <w:sz w:val="28"/>
                          <w:szCs w:val="28"/>
                        </w:rPr>
                        <w:t>What to do when you finish your Bible Study.</w:t>
                      </w:r>
                    </w:p>
                    <w:p w14:paraId="6C164A62" w14:textId="77777777" w:rsidR="00FE12F2" w:rsidRDefault="00FE12F2" w:rsidP="00FE12F2">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2E3076C2" w14:textId="77777777" w:rsidR="00FE12F2" w:rsidRPr="005D2A2A" w:rsidRDefault="00FE12F2" w:rsidP="00FE12F2">
                      <w:pPr>
                        <w:spacing w:after="0"/>
                        <w:rPr>
                          <w:rFonts w:cs="Tahoma"/>
                          <w:bCs/>
                          <w:sz w:val="24"/>
                          <w:szCs w:val="24"/>
                        </w:rPr>
                      </w:pPr>
                    </w:p>
                    <w:p w14:paraId="1448AC59" w14:textId="77777777" w:rsidR="00FE12F2" w:rsidRPr="00B913ED" w:rsidRDefault="00FE12F2" w:rsidP="00FE12F2">
                      <w:pPr>
                        <w:pStyle w:val="yiv3059566372msonormal"/>
                        <w:numPr>
                          <w:ilvl w:val="0"/>
                          <w:numId w:val="39"/>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18"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43088AD4" w14:textId="77777777" w:rsidR="00FE12F2" w:rsidRDefault="00FE12F2" w:rsidP="00FE12F2">
                      <w:pPr>
                        <w:pStyle w:val="yiv3059566372msonormal"/>
                        <w:numPr>
                          <w:ilvl w:val="0"/>
                          <w:numId w:val="43"/>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19"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39C2BF35" w14:textId="77777777" w:rsidR="00FE12F2" w:rsidRPr="00B913ED" w:rsidRDefault="00FE12F2" w:rsidP="00FE12F2">
                      <w:pPr>
                        <w:pStyle w:val="yiv3059566372msonormal"/>
                        <w:numPr>
                          <w:ilvl w:val="0"/>
                          <w:numId w:val="44"/>
                        </w:numP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20"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txbxContent>
                </v:textbox>
              </v:shape>
            </w:pict>
          </mc:Fallback>
        </mc:AlternateContent>
      </w:r>
    </w:p>
    <w:p w14:paraId="18ED041D" w14:textId="7CCD7921" w:rsidR="005B4729" w:rsidRPr="0075150C" w:rsidRDefault="005B4729" w:rsidP="005B4729">
      <w:pPr>
        <w:spacing w:before="360"/>
        <w:ind w:left="360"/>
        <w:rPr>
          <w:rFonts w:cstheme="majorBidi"/>
          <w:b/>
          <w:i/>
          <w:iCs/>
          <w:noProof/>
          <w:color w:val="0070C0"/>
          <w:sz w:val="28"/>
          <w:szCs w:val="28"/>
        </w:rPr>
      </w:pPr>
    </w:p>
    <w:p w14:paraId="57C37CCA" w14:textId="002DEA77" w:rsidR="005B4729" w:rsidRPr="0075150C" w:rsidRDefault="005B4729" w:rsidP="00B45C08">
      <w:pPr>
        <w:spacing w:line="240" w:lineRule="auto"/>
        <w:rPr>
          <w:sz w:val="24"/>
          <w:szCs w:val="24"/>
        </w:rPr>
      </w:pPr>
    </w:p>
    <w:sectPr w:rsidR="005B4729" w:rsidRPr="0075150C"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9" w15:restartNumberingAfterBreak="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F4DAB"/>
    <w:multiLevelType w:val="hybridMultilevel"/>
    <w:tmpl w:val="311EA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05A5D"/>
    <w:multiLevelType w:val="hybridMultilevel"/>
    <w:tmpl w:val="97E82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55E73"/>
    <w:multiLevelType w:val="hybridMultilevel"/>
    <w:tmpl w:val="772C4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F6550"/>
    <w:multiLevelType w:val="hybridMultilevel"/>
    <w:tmpl w:val="00982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104C1D"/>
    <w:multiLevelType w:val="hybridMultilevel"/>
    <w:tmpl w:val="F622429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EF4540"/>
    <w:multiLevelType w:val="hybridMultilevel"/>
    <w:tmpl w:val="E872F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F32F2"/>
    <w:multiLevelType w:val="hybridMultilevel"/>
    <w:tmpl w:val="BFB4DCC6"/>
    <w:lvl w:ilvl="0" w:tplc="25FA73E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33119"/>
    <w:multiLevelType w:val="hybridMultilevel"/>
    <w:tmpl w:val="9536C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F37CA"/>
    <w:multiLevelType w:val="hybridMultilevel"/>
    <w:tmpl w:val="C3785E8A"/>
    <w:lvl w:ilvl="0" w:tplc="26EEE69E">
      <w:start w:val="1"/>
      <w:numFmt w:val="lowerLetter"/>
      <w:lvlText w:val="%1)"/>
      <w:lvlJc w:val="left"/>
      <w:pPr>
        <w:ind w:left="720" w:hanging="36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8232A"/>
    <w:multiLevelType w:val="hybridMultilevel"/>
    <w:tmpl w:val="76E46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504"/>
    <w:multiLevelType w:val="hybridMultilevel"/>
    <w:tmpl w:val="33AA8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0"/>
  </w:num>
  <w:num w:numId="6">
    <w:abstractNumId w:val="42"/>
  </w:num>
  <w:num w:numId="7">
    <w:abstractNumId w:val="26"/>
  </w:num>
  <w:num w:numId="8">
    <w:abstractNumId w:val="37"/>
  </w:num>
  <w:num w:numId="9">
    <w:abstractNumId w:val="6"/>
  </w:num>
  <w:num w:numId="10">
    <w:abstractNumId w:val="28"/>
  </w:num>
  <w:num w:numId="11">
    <w:abstractNumId w:val="2"/>
  </w:num>
  <w:num w:numId="12">
    <w:abstractNumId w:val="17"/>
  </w:num>
  <w:num w:numId="13">
    <w:abstractNumId w:val="19"/>
  </w:num>
  <w:num w:numId="14">
    <w:abstractNumId w:val="27"/>
  </w:num>
  <w:num w:numId="15">
    <w:abstractNumId w:val="20"/>
  </w:num>
  <w:num w:numId="16">
    <w:abstractNumId w:val="14"/>
  </w:num>
  <w:num w:numId="17">
    <w:abstractNumId w:val="23"/>
  </w:num>
  <w:num w:numId="18">
    <w:abstractNumId w:val="3"/>
  </w:num>
  <w:num w:numId="19">
    <w:abstractNumId w:val="0"/>
  </w:num>
  <w:num w:numId="20">
    <w:abstractNumId w:val="39"/>
  </w:num>
  <w:num w:numId="21">
    <w:abstractNumId w:val="38"/>
  </w:num>
  <w:num w:numId="22">
    <w:abstractNumId w:val="30"/>
  </w:num>
  <w:num w:numId="23">
    <w:abstractNumId w:val="5"/>
  </w:num>
  <w:num w:numId="24">
    <w:abstractNumId w:val="4"/>
  </w:num>
  <w:num w:numId="25">
    <w:abstractNumId w:val="22"/>
  </w:num>
  <w:num w:numId="26">
    <w:abstractNumId w:val="9"/>
  </w:num>
  <w:num w:numId="27">
    <w:abstractNumId w:val="24"/>
  </w:num>
  <w:num w:numId="28">
    <w:abstractNumId w:val="7"/>
  </w:num>
  <w:num w:numId="29">
    <w:abstractNumId w:val="33"/>
  </w:num>
  <w:num w:numId="30">
    <w:abstractNumId w:val="10"/>
  </w:num>
  <w:num w:numId="31">
    <w:abstractNumId w:val="41"/>
  </w:num>
  <w:num w:numId="32">
    <w:abstractNumId w:val="31"/>
  </w:num>
  <w:num w:numId="33">
    <w:abstractNumId w:val="11"/>
  </w:num>
  <w:num w:numId="34">
    <w:abstractNumId w:val="16"/>
  </w:num>
  <w:num w:numId="35">
    <w:abstractNumId w:val="18"/>
  </w:num>
  <w:num w:numId="36">
    <w:abstractNumId w:val="35"/>
  </w:num>
  <w:num w:numId="37">
    <w:abstractNumId w:val="32"/>
  </w:num>
  <w:num w:numId="38">
    <w:abstractNumId w:val="34"/>
  </w:num>
  <w:num w:numId="39">
    <w:abstractNumId w:val="12"/>
  </w:num>
  <w:num w:numId="40">
    <w:abstractNumId w:val="43"/>
  </w:num>
  <w:num w:numId="41">
    <w:abstractNumId w:val="29"/>
  </w:num>
  <w:num w:numId="42">
    <w:abstractNumId w:val="1"/>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ED0"/>
    <w:rsid w:val="00012B9E"/>
    <w:rsid w:val="00014BBA"/>
    <w:rsid w:val="00015904"/>
    <w:rsid w:val="00017792"/>
    <w:rsid w:val="00020D34"/>
    <w:rsid w:val="0002104C"/>
    <w:rsid w:val="00032F59"/>
    <w:rsid w:val="00046100"/>
    <w:rsid w:val="0005325E"/>
    <w:rsid w:val="000863D8"/>
    <w:rsid w:val="000A4660"/>
    <w:rsid w:val="000B4FCD"/>
    <w:rsid w:val="000C404C"/>
    <w:rsid w:val="000D5CB7"/>
    <w:rsid w:val="000E02FC"/>
    <w:rsid w:val="000E288F"/>
    <w:rsid w:val="000F1487"/>
    <w:rsid w:val="001154A0"/>
    <w:rsid w:val="00131527"/>
    <w:rsid w:val="00131AAB"/>
    <w:rsid w:val="00135E8B"/>
    <w:rsid w:val="00137079"/>
    <w:rsid w:val="001408EB"/>
    <w:rsid w:val="001661C0"/>
    <w:rsid w:val="001E0A9A"/>
    <w:rsid w:val="001E2247"/>
    <w:rsid w:val="001F12E2"/>
    <w:rsid w:val="001F41A0"/>
    <w:rsid w:val="002039A5"/>
    <w:rsid w:val="00220B5E"/>
    <w:rsid w:val="0022507B"/>
    <w:rsid w:val="00227A33"/>
    <w:rsid w:val="002317D9"/>
    <w:rsid w:val="00237BDC"/>
    <w:rsid w:val="002448EE"/>
    <w:rsid w:val="00250EA9"/>
    <w:rsid w:val="002524C1"/>
    <w:rsid w:val="002639A8"/>
    <w:rsid w:val="00263AAF"/>
    <w:rsid w:val="00275C1F"/>
    <w:rsid w:val="00283384"/>
    <w:rsid w:val="00285378"/>
    <w:rsid w:val="002856B5"/>
    <w:rsid w:val="00290481"/>
    <w:rsid w:val="002A1C06"/>
    <w:rsid w:val="002A3234"/>
    <w:rsid w:val="002B3C60"/>
    <w:rsid w:val="002B3F81"/>
    <w:rsid w:val="002C7144"/>
    <w:rsid w:val="002D02D9"/>
    <w:rsid w:val="002D1EE6"/>
    <w:rsid w:val="002D2889"/>
    <w:rsid w:val="00304216"/>
    <w:rsid w:val="00305ADE"/>
    <w:rsid w:val="00312C2C"/>
    <w:rsid w:val="003134C4"/>
    <w:rsid w:val="003247BF"/>
    <w:rsid w:val="003328A9"/>
    <w:rsid w:val="00335E64"/>
    <w:rsid w:val="00353BAA"/>
    <w:rsid w:val="0035637E"/>
    <w:rsid w:val="003640D2"/>
    <w:rsid w:val="00370723"/>
    <w:rsid w:val="003876C0"/>
    <w:rsid w:val="003901CA"/>
    <w:rsid w:val="00392040"/>
    <w:rsid w:val="00397126"/>
    <w:rsid w:val="0039761C"/>
    <w:rsid w:val="003A3D57"/>
    <w:rsid w:val="003A5899"/>
    <w:rsid w:val="003B44E7"/>
    <w:rsid w:val="003B4CF6"/>
    <w:rsid w:val="003B5DAF"/>
    <w:rsid w:val="003C050D"/>
    <w:rsid w:val="003D103C"/>
    <w:rsid w:val="003D6E16"/>
    <w:rsid w:val="003E069B"/>
    <w:rsid w:val="003E2CAC"/>
    <w:rsid w:val="0040778F"/>
    <w:rsid w:val="0042217D"/>
    <w:rsid w:val="004301F6"/>
    <w:rsid w:val="00444A81"/>
    <w:rsid w:val="00451684"/>
    <w:rsid w:val="00454E65"/>
    <w:rsid w:val="00456A93"/>
    <w:rsid w:val="004603D2"/>
    <w:rsid w:val="004924CB"/>
    <w:rsid w:val="004A7AF0"/>
    <w:rsid w:val="004B7500"/>
    <w:rsid w:val="004C6CE3"/>
    <w:rsid w:val="004D1070"/>
    <w:rsid w:val="004D1C55"/>
    <w:rsid w:val="004E11DC"/>
    <w:rsid w:val="004F3376"/>
    <w:rsid w:val="004F43F6"/>
    <w:rsid w:val="005166BF"/>
    <w:rsid w:val="00521109"/>
    <w:rsid w:val="0053033F"/>
    <w:rsid w:val="00545812"/>
    <w:rsid w:val="00564008"/>
    <w:rsid w:val="00566D1F"/>
    <w:rsid w:val="005843DE"/>
    <w:rsid w:val="00587AEE"/>
    <w:rsid w:val="0059151B"/>
    <w:rsid w:val="005929AD"/>
    <w:rsid w:val="005937A0"/>
    <w:rsid w:val="005943E2"/>
    <w:rsid w:val="00594633"/>
    <w:rsid w:val="00596990"/>
    <w:rsid w:val="005A2F24"/>
    <w:rsid w:val="005B4729"/>
    <w:rsid w:val="005B73E1"/>
    <w:rsid w:val="005B7873"/>
    <w:rsid w:val="005C41A9"/>
    <w:rsid w:val="005D0EF4"/>
    <w:rsid w:val="005D4E10"/>
    <w:rsid w:val="005D5B01"/>
    <w:rsid w:val="005F4956"/>
    <w:rsid w:val="005F674A"/>
    <w:rsid w:val="00604B4D"/>
    <w:rsid w:val="0060788F"/>
    <w:rsid w:val="006140CB"/>
    <w:rsid w:val="0061567E"/>
    <w:rsid w:val="00631BDE"/>
    <w:rsid w:val="00634324"/>
    <w:rsid w:val="0063615E"/>
    <w:rsid w:val="00642CF3"/>
    <w:rsid w:val="0065422F"/>
    <w:rsid w:val="00664A10"/>
    <w:rsid w:val="006831A4"/>
    <w:rsid w:val="00691B54"/>
    <w:rsid w:val="006A04A9"/>
    <w:rsid w:val="006A5024"/>
    <w:rsid w:val="006B2607"/>
    <w:rsid w:val="006B5FDE"/>
    <w:rsid w:val="006C073A"/>
    <w:rsid w:val="006D10B7"/>
    <w:rsid w:val="006D2911"/>
    <w:rsid w:val="006F7EBA"/>
    <w:rsid w:val="007002EC"/>
    <w:rsid w:val="00720C36"/>
    <w:rsid w:val="007344F1"/>
    <w:rsid w:val="00741A19"/>
    <w:rsid w:val="00744897"/>
    <w:rsid w:val="0075150C"/>
    <w:rsid w:val="00761DFC"/>
    <w:rsid w:val="00770DC3"/>
    <w:rsid w:val="00770E33"/>
    <w:rsid w:val="00773F96"/>
    <w:rsid w:val="007742F8"/>
    <w:rsid w:val="007761D1"/>
    <w:rsid w:val="00776DD0"/>
    <w:rsid w:val="00780B5D"/>
    <w:rsid w:val="00785E16"/>
    <w:rsid w:val="007910BF"/>
    <w:rsid w:val="007A512D"/>
    <w:rsid w:val="007B2294"/>
    <w:rsid w:val="007B31AC"/>
    <w:rsid w:val="007C33B2"/>
    <w:rsid w:val="007C5775"/>
    <w:rsid w:val="007E1B47"/>
    <w:rsid w:val="00800B04"/>
    <w:rsid w:val="00805D26"/>
    <w:rsid w:val="00817DC9"/>
    <w:rsid w:val="00820483"/>
    <w:rsid w:val="00822488"/>
    <w:rsid w:val="0084445B"/>
    <w:rsid w:val="008551D8"/>
    <w:rsid w:val="00867074"/>
    <w:rsid w:val="00895285"/>
    <w:rsid w:val="008A3183"/>
    <w:rsid w:val="008A3F96"/>
    <w:rsid w:val="008B61CF"/>
    <w:rsid w:val="008D2F2A"/>
    <w:rsid w:val="008D3283"/>
    <w:rsid w:val="008E03A1"/>
    <w:rsid w:val="008E1ECF"/>
    <w:rsid w:val="008E5FD2"/>
    <w:rsid w:val="00911D01"/>
    <w:rsid w:val="00933E5F"/>
    <w:rsid w:val="00936B21"/>
    <w:rsid w:val="00966F45"/>
    <w:rsid w:val="0099471D"/>
    <w:rsid w:val="00994AB2"/>
    <w:rsid w:val="009A0658"/>
    <w:rsid w:val="009A55AF"/>
    <w:rsid w:val="009B4B8A"/>
    <w:rsid w:val="009B6081"/>
    <w:rsid w:val="009C25DF"/>
    <w:rsid w:val="009D72DF"/>
    <w:rsid w:val="009E6FD0"/>
    <w:rsid w:val="009F037A"/>
    <w:rsid w:val="00A04261"/>
    <w:rsid w:val="00A075A9"/>
    <w:rsid w:val="00A148AB"/>
    <w:rsid w:val="00A16621"/>
    <w:rsid w:val="00A22A8B"/>
    <w:rsid w:val="00A316CB"/>
    <w:rsid w:val="00A66068"/>
    <w:rsid w:val="00A80DBE"/>
    <w:rsid w:val="00A86585"/>
    <w:rsid w:val="00A95519"/>
    <w:rsid w:val="00A959C2"/>
    <w:rsid w:val="00AA32DD"/>
    <w:rsid w:val="00AA7944"/>
    <w:rsid w:val="00AB1A71"/>
    <w:rsid w:val="00AC2420"/>
    <w:rsid w:val="00AE2B3E"/>
    <w:rsid w:val="00AE6C3F"/>
    <w:rsid w:val="00AF0316"/>
    <w:rsid w:val="00B00099"/>
    <w:rsid w:val="00B00D27"/>
    <w:rsid w:val="00B24D21"/>
    <w:rsid w:val="00B33D73"/>
    <w:rsid w:val="00B45C08"/>
    <w:rsid w:val="00B60777"/>
    <w:rsid w:val="00B926F6"/>
    <w:rsid w:val="00BA45FE"/>
    <w:rsid w:val="00BC33ED"/>
    <w:rsid w:val="00BD1EAC"/>
    <w:rsid w:val="00BD6D2C"/>
    <w:rsid w:val="00BE23C0"/>
    <w:rsid w:val="00BE4E9C"/>
    <w:rsid w:val="00BF26E5"/>
    <w:rsid w:val="00BF6479"/>
    <w:rsid w:val="00C05BA8"/>
    <w:rsid w:val="00C06DD7"/>
    <w:rsid w:val="00C144C0"/>
    <w:rsid w:val="00C177BC"/>
    <w:rsid w:val="00C37534"/>
    <w:rsid w:val="00C463A7"/>
    <w:rsid w:val="00C46B4C"/>
    <w:rsid w:val="00C562FC"/>
    <w:rsid w:val="00C60A8A"/>
    <w:rsid w:val="00C61826"/>
    <w:rsid w:val="00C61E90"/>
    <w:rsid w:val="00C97BC9"/>
    <w:rsid w:val="00CA5185"/>
    <w:rsid w:val="00CB2CF5"/>
    <w:rsid w:val="00CD5B34"/>
    <w:rsid w:val="00CF22B3"/>
    <w:rsid w:val="00CF6D62"/>
    <w:rsid w:val="00D00165"/>
    <w:rsid w:val="00D138EC"/>
    <w:rsid w:val="00D26B4E"/>
    <w:rsid w:val="00D507C5"/>
    <w:rsid w:val="00D703A6"/>
    <w:rsid w:val="00D70AA7"/>
    <w:rsid w:val="00D72BCE"/>
    <w:rsid w:val="00D81B0F"/>
    <w:rsid w:val="00D81DD4"/>
    <w:rsid w:val="00D92BD2"/>
    <w:rsid w:val="00D93435"/>
    <w:rsid w:val="00DA0966"/>
    <w:rsid w:val="00DA6A48"/>
    <w:rsid w:val="00DA7674"/>
    <w:rsid w:val="00DA78B9"/>
    <w:rsid w:val="00DB3A34"/>
    <w:rsid w:val="00DB50A6"/>
    <w:rsid w:val="00DC7168"/>
    <w:rsid w:val="00DD09F1"/>
    <w:rsid w:val="00DE0008"/>
    <w:rsid w:val="00DE1420"/>
    <w:rsid w:val="00DE297D"/>
    <w:rsid w:val="00DF2431"/>
    <w:rsid w:val="00DF266C"/>
    <w:rsid w:val="00E11EC9"/>
    <w:rsid w:val="00E148CF"/>
    <w:rsid w:val="00E205F1"/>
    <w:rsid w:val="00E323EF"/>
    <w:rsid w:val="00E37B0C"/>
    <w:rsid w:val="00E47EAD"/>
    <w:rsid w:val="00E5081E"/>
    <w:rsid w:val="00E708FE"/>
    <w:rsid w:val="00E82222"/>
    <w:rsid w:val="00E82CE9"/>
    <w:rsid w:val="00E85C65"/>
    <w:rsid w:val="00EA1E25"/>
    <w:rsid w:val="00EA6F5E"/>
    <w:rsid w:val="00EB1AE9"/>
    <w:rsid w:val="00EC1A7E"/>
    <w:rsid w:val="00EC25C8"/>
    <w:rsid w:val="00ED168E"/>
    <w:rsid w:val="00ED3CDA"/>
    <w:rsid w:val="00ED4FC3"/>
    <w:rsid w:val="00EF51CF"/>
    <w:rsid w:val="00EF64E6"/>
    <w:rsid w:val="00F00045"/>
    <w:rsid w:val="00F03C4D"/>
    <w:rsid w:val="00F0771A"/>
    <w:rsid w:val="00F14FE8"/>
    <w:rsid w:val="00F21B40"/>
    <w:rsid w:val="00F21C78"/>
    <w:rsid w:val="00F27616"/>
    <w:rsid w:val="00F32057"/>
    <w:rsid w:val="00F425BE"/>
    <w:rsid w:val="00F45A6A"/>
    <w:rsid w:val="00F45E20"/>
    <w:rsid w:val="00F469EA"/>
    <w:rsid w:val="00F51C2D"/>
    <w:rsid w:val="00F540AE"/>
    <w:rsid w:val="00F61569"/>
    <w:rsid w:val="00F624B6"/>
    <w:rsid w:val="00F70359"/>
    <w:rsid w:val="00F734C0"/>
    <w:rsid w:val="00FD2206"/>
    <w:rsid w:val="00FD3EDB"/>
    <w:rsid w:val="00FE12F2"/>
    <w:rsid w:val="00FE31F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A3C12505-A80F-4104-B7C1-C3F42016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styleId="FollowedHyperlink">
    <w:name w:val="FollowedHyperlink"/>
    <w:basedOn w:val="DefaultParagraphFont"/>
    <w:uiPriority w:val="99"/>
    <w:semiHidden/>
    <w:unhideWhenUsed/>
    <w:rsid w:val="00F51C2D"/>
    <w:rPr>
      <w:color w:val="800080" w:themeColor="followedHyperlink"/>
      <w:u w:val="single"/>
    </w:rPr>
  </w:style>
  <w:style w:type="paragraph" w:customStyle="1" w:styleId="yiv3059566372msonormal">
    <w:name w:val="yiv3059566372msonormal"/>
    <w:basedOn w:val="Normal"/>
    <w:rsid w:val="008E03A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360453">
      <w:bodyDiv w:val="1"/>
      <w:marLeft w:val="0"/>
      <w:marRight w:val="0"/>
      <w:marTop w:val="0"/>
      <w:marBottom w:val="0"/>
      <w:divBdr>
        <w:top w:val="none" w:sz="0" w:space="0" w:color="auto"/>
        <w:left w:val="none" w:sz="0" w:space="0" w:color="auto"/>
        <w:bottom w:val="none" w:sz="0" w:space="0" w:color="auto"/>
        <w:right w:val="none" w:sz="0" w:space="0" w:color="auto"/>
      </w:divBdr>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696558">
      <w:bodyDiv w:val="1"/>
      <w:marLeft w:val="0"/>
      <w:marRight w:val="0"/>
      <w:marTop w:val="0"/>
      <w:marBottom w:val="0"/>
      <w:divBdr>
        <w:top w:val="none" w:sz="0" w:space="0" w:color="auto"/>
        <w:left w:val="none" w:sz="0" w:space="0" w:color="auto"/>
        <w:bottom w:val="none" w:sz="0" w:space="0" w:color="auto"/>
        <w:right w:val="none" w:sz="0" w:space="0" w:color="auto"/>
      </w:divBdr>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StMakarios4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watch?v=FJapAoSzkBY" TargetMode="External"/><Relationship Id="rId12" Type="http://schemas.openxmlformats.org/officeDocument/2006/relationships/hyperlink" Target="https://www.youtube.com/watch?v=KcZWqWK285o" TargetMode="External"/><Relationship Id="rId17" Type="http://schemas.openxmlformats.org/officeDocument/2006/relationships/hyperlink" Target="mailto:StAnthony4C@gmail.com" TargetMode="External"/><Relationship Id="rId2" Type="http://schemas.openxmlformats.org/officeDocument/2006/relationships/numbering" Target="numbering.xml"/><Relationship Id="rId16" Type="http://schemas.openxmlformats.org/officeDocument/2006/relationships/hyperlink" Target="mailto:StBakhomios4B@gmail.com" TargetMode="External"/><Relationship Id="rId20" Type="http://schemas.openxmlformats.org/officeDocument/2006/relationships/hyperlink" Target="mailto:StAnthony4C@gmail.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youtube.com/watch?v=jp7Dl_W0yzc" TargetMode="External"/><Relationship Id="rId5" Type="http://schemas.openxmlformats.org/officeDocument/2006/relationships/webSettings" Target="webSettings.xml"/><Relationship Id="rId15" Type="http://schemas.openxmlformats.org/officeDocument/2006/relationships/hyperlink" Target="mailto:StMakarios4A@gmail.com" TargetMode="External"/><Relationship Id="rId10" Type="http://schemas.openxmlformats.org/officeDocument/2006/relationships/hyperlink" Target="https://www.youtube.com/watch?v=Z1OLLwtCqtM" TargetMode="External"/><Relationship Id="rId19" Type="http://schemas.openxmlformats.org/officeDocument/2006/relationships/hyperlink" Target="mailto:StBakhomios4B@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A327-F192-4411-9E81-340D9AD9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14</cp:revision>
  <dcterms:created xsi:type="dcterms:W3CDTF">2016-10-12T12:09:00Z</dcterms:created>
  <dcterms:modified xsi:type="dcterms:W3CDTF">2017-02-11T22:54:00Z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